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C58BB" w14:textId="709B8AB2" w:rsidR="00B923E1" w:rsidRPr="00013902" w:rsidRDefault="00B923E1" w:rsidP="00536107">
      <w:pPr>
        <w:jc w:val="center"/>
        <w:rPr>
          <w:b/>
          <w:bCs/>
          <w:lang w:val="en-US"/>
        </w:rPr>
      </w:pPr>
    </w:p>
    <w:p w14:paraId="2724ECC1" w14:textId="77777777" w:rsidR="00B923E1" w:rsidRDefault="00B923E1" w:rsidP="00536107">
      <w:pPr>
        <w:jc w:val="center"/>
        <w:rPr>
          <w:b/>
          <w:b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861A5E" w:rsidRPr="00B177A0" w14:paraId="4185F74C" w14:textId="77777777" w:rsidTr="003807C6">
        <w:trPr>
          <w:trHeight w:val="2486"/>
        </w:trPr>
        <w:tc>
          <w:tcPr>
            <w:tcW w:w="4935" w:type="dxa"/>
          </w:tcPr>
          <w:p w14:paraId="362C023D" w14:textId="77777777" w:rsidR="00861A5E" w:rsidRPr="00477CF6" w:rsidRDefault="00861A5E" w:rsidP="00536107">
            <w:pPr>
              <w:jc w:val="center"/>
            </w:pPr>
            <w:bookmarkStart w:id="0" w:name="_Hlk523328146"/>
            <w:r w:rsidRPr="00477CF6">
              <w:t>Согласовано:</w:t>
            </w:r>
          </w:p>
          <w:p w14:paraId="515EB573" w14:textId="5AAE2282" w:rsidR="00861A5E" w:rsidRPr="00477CF6" w:rsidRDefault="0064413B" w:rsidP="00536107">
            <w:pPr>
              <w:jc w:val="center"/>
            </w:pPr>
            <w:r w:rsidRPr="00477CF6">
              <w:t>Зам. генерального директора по ИТ</w:t>
            </w:r>
          </w:p>
          <w:p w14:paraId="3963EE12" w14:textId="77777777" w:rsidR="00861A5E" w:rsidRPr="00477CF6" w:rsidRDefault="00861A5E" w:rsidP="00536107">
            <w:pPr>
              <w:jc w:val="center"/>
            </w:pPr>
          </w:p>
          <w:p w14:paraId="362F7A98" w14:textId="24ABB81E" w:rsidR="0064413B" w:rsidRPr="00477CF6" w:rsidRDefault="006E4416" w:rsidP="00536107">
            <w:pPr>
              <w:jc w:val="center"/>
            </w:pPr>
            <w:r w:rsidRPr="00477CF6">
              <w:t>___________</w:t>
            </w:r>
            <w:proofErr w:type="gramStart"/>
            <w:r w:rsidRPr="00477CF6">
              <w:t>_(</w:t>
            </w:r>
            <w:proofErr w:type="gramEnd"/>
            <w:r w:rsidR="0064413B" w:rsidRPr="00477CF6">
              <w:t>В.М. Бахарев</w:t>
            </w:r>
            <w:r w:rsidRPr="00477CF6">
              <w:t>)</w:t>
            </w:r>
            <w:r w:rsidR="00861A5E" w:rsidRPr="00477CF6">
              <w:t xml:space="preserve"> </w:t>
            </w:r>
          </w:p>
          <w:p w14:paraId="49B0F497" w14:textId="2EAA8D50" w:rsidR="00861A5E" w:rsidRPr="00477CF6" w:rsidRDefault="00861A5E" w:rsidP="00536107">
            <w:pPr>
              <w:jc w:val="center"/>
            </w:pPr>
            <w:r w:rsidRPr="00477CF6">
              <w:t>«__</w:t>
            </w:r>
            <w:proofErr w:type="gramStart"/>
            <w:r w:rsidRPr="00477CF6">
              <w:t>_»_</w:t>
            </w:r>
            <w:proofErr w:type="gramEnd"/>
            <w:r w:rsidRPr="00477CF6">
              <w:t>_____________ 20</w:t>
            </w:r>
            <w:r w:rsidR="00942C70">
              <w:rPr>
                <w:lang w:val="en-US"/>
              </w:rPr>
              <w:t>2</w:t>
            </w:r>
            <w:r w:rsidR="00536107">
              <w:t>4</w:t>
            </w:r>
            <w:r w:rsidR="00DC39C7">
              <w:t xml:space="preserve"> </w:t>
            </w:r>
            <w:r w:rsidRPr="00477CF6">
              <w:t>г.</w:t>
            </w:r>
          </w:p>
        </w:tc>
        <w:tc>
          <w:tcPr>
            <w:tcW w:w="4554" w:type="dxa"/>
          </w:tcPr>
          <w:p w14:paraId="24A42CB5" w14:textId="77777777" w:rsidR="00861A5E" w:rsidRPr="00477CF6" w:rsidRDefault="00861A5E" w:rsidP="00536107">
            <w:pPr>
              <w:jc w:val="center"/>
            </w:pPr>
            <w:r w:rsidRPr="00477CF6">
              <w:t>Утверждаю:</w:t>
            </w:r>
          </w:p>
          <w:p w14:paraId="4953EC27" w14:textId="0DA9206E" w:rsidR="00861A5E" w:rsidRPr="00477CF6" w:rsidRDefault="0064413B" w:rsidP="00536107">
            <w:pPr>
              <w:jc w:val="center"/>
            </w:pPr>
            <w:r w:rsidRPr="00477CF6">
              <w:t>Генеральный директор</w:t>
            </w:r>
          </w:p>
          <w:p w14:paraId="33976A30" w14:textId="77777777" w:rsidR="00861A5E" w:rsidRPr="00477CF6" w:rsidRDefault="00861A5E" w:rsidP="00536107">
            <w:pPr>
              <w:jc w:val="center"/>
            </w:pPr>
          </w:p>
          <w:p w14:paraId="15EFEC3E" w14:textId="3B680D53" w:rsidR="00AB2130" w:rsidRPr="00477CF6" w:rsidRDefault="006E4416" w:rsidP="00536107">
            <w:pPr>
              <w:jc w:val="center"/>
              <w:rPr>
                <w:bCs/>
              </w:rPr>
            </w:pPr>
            <w:r w:rsidRPr="00477CF6">
              <w:rPr>
                <w:bCs/>
              </w:rPr>
              <w:t>_____________ (</w:t>
            </w:r>
            <w:r w:rsidR="00DC39C7">
              <w:rPr>
                <w:bCs/>
              </w:rPr>
              <w:t>С.В. Афанасьев</w:t>
            </w:r>
            <w:r w:rsidRPr="00477CF6">
              <w:rPr>
                <w:bCs/>
              </w:rPr>
              <w:t>)</w:t>
            </w:r>
          </w:p>
          <w:p w14:paraId="49684E05" w14:textId="5FFC106D" w:rsidR="00861A5E" w:rsidRPr="00477CF6" w:rsidRDefault="00861A5E" w:rsidP="00536107">
            <w:pPr>
              <w:jc w:val="center"/>
            </w:pPr>
            <w:r w:rsidRPr="00477CF6">
              <w:t>«__</w:t>
            </w:r>
            <w:proofErr w:type="gramStart"/>
            <w:r w:rsidRPr="00477CF6">
              <w:t>_»_</w:t>
            </w:r>
            <w:proofErr w:type="gramEnd"/>
            <w:r w:rsidRPr="00477CF6">
              <w:t>_____________ 20</w:t>
            </w:r>
            <w:r w:rsidR="00DC39C7">
              <w:rPr>
                <w:lang w:val="en-US"/>
              </w:rPr>
              <w:t>2</w:t>
            </w:r>
            <w:r w:rsidR="00536107">
              <w:t>4</w:t>
            </w:r>
            <w:r w:rsidR="00942C70">
              <w:rPr>
                <w:lang w:val="en-US"/>
              </w:rPr>
              <w:t xml:space="preserve"> </w:t>
            </w:r>
            <w:r w:rsidRPr="00477CF6">
              <w:t>г.</w:t>
            </w:r>
          </w:p>
        </w:tc>
      </w:tr>
    </w:tbl>
    <w:p w14:paraId="0BCCA7A4" w14:textId="670811D7" w:rsidR="00C82FA6" w:rsidRPr="001A0195" w:rsidRDefault="00C82FA6" w:rsidP="00536107">
      <w:pPr>
        <w:jc w:val="center"/>
        <w:rPr>
          <w:b/>
          <w:bCs/>
        </w:rPr>
      </w:pPr>
      <w:r w:rsidRPr="001A0195">
        <w:rPr>
          <w:b/>
          <w:bCs/>
        </w:rPr>
        <w:t>ТЕХНИЧЕСКОЕ ЗАДАНИЕ</w:t>
      </w:r>
    </w:p>
    <w:p w14:paraId="099DBC05" w14:textId="7E7A6942" w:rsidR="00836F5B" w:rsidRPr="001A0195" w:rsidRDefault="00836F5B" w:rsidP="00536107">
      <w:pPr>
        <w:jc w:val="center"/>
      </w:pPr>
      <w:r w:rsidRPr="001A0195">
        <w:t xml:space="preserve">на поставку лицензий </w:t>
      </w:r>
      <w:bookmarkStart w:id="1" w:name="_Hlk523327974"/>
      <w:r w:rsidRPr="001A0195">
        <w:t xml:space="preserve">программного обеспечения </w:t>
      </w:r>
      <w:r w:rsidRPr="001A0195">
        <w:rPr>
          <w:rFonts w:eastAsiaTheme="minorHAnsi"/>
          <w:color w:val="000000"/>
          <w:lang w:eastAsia="en-US"/>
        </w:rPr>
        <w:t>«</w:t>
      </w:r>
      <w:r w:rsidR="001B7A30" w:rsidRPr="001B7A30">
        <w:rPr>
          <w:rFonts w:eastAsia="Calibri"/>
          <w:bCs/>
          <w:lang w:val="en-US"/>
        </w:rPr>
        <w:t>Kaspersky</w:t>
      </w:r>
      <w:r w:rsidR="001B7A30" w:rsidRPr="001B7A30">
        <w:rPr>
          <w:rFonts w:eastAsia="Calibri"/>
          <w:bCs/>
        </w:rPr>
        <w:t xml:space="preserve"> </w:t>
      </w:r>
      <w:r w:rsidR="001B7A30" w:rsidRPr="001B7A30">
        <w:rPr>
          <w:rFonts w:eastAsia="Calibri"/>
          <w:bCs/>
          <w:lang w:val="en-US"/>
        </w:rPr>
        <w:t>Endpoint</w:t>
      </w:r>
      <w:r w:rsidR="001B7A30" w:rsidRPr="001B7A30">
        <w:rPr>
          <w:rFonts w:eastAsia="Calibri"/>
          <w:bCs/>
        </w:rPr>
        <w:t xml:space="preserve"> </w:t>
      </w:r>
      <w:r w:rsidR="001B7A30" w:rsidRPr="001B7A30">
        <w:rPr>
          <w:rFonts w:eastAsia="Calibri"/>
          <w:bCs/>
          <w:lang w:val="en-US"/>
        </w:rPr>
        <w:t>Security</w:t>
      </w:r>
      <w:r w:rsidR="001B7A30" w:rsidRPr="001B7A30">
        <w:rPr>
          <w:rFonts w:eastAsia="Calibri"/>
          <w:bCs/>
        </w:rPr>
        <w:t xml:space="preserve"> для бизнеса</w:t>
      </w:r>
      <w:r w:rsidRPr="001B7A30">
        <w:rPr>
          <w:rFonts w:eastAsia="Calibri"/>
          <w:bCs/>
        </w:rPr>
        <w:t>»</w:t>
      </w:r>
      <w:r w:rsidRPr="001A0195">
        <w:t xml:space="preserve"> </w:t>
      </w:r>
      <w:bookmarkEnd w:id="1"/>
    </w:p>
    <w:p w14:paraId="7401160C" w14:textId="77777777" w:rsidR="00C82FA6" w:rsidRPr="001A0195" w:rsidRDefault="00C82FA6" w:rsidP="00536107">
      <w:pPr>
        <w:jc w:val="center"/>
        <w:rPr>
          <w:rFonts w:eastAsiaTheme="minorEastAsia"/>
          <w:b/>
        </w:rPr>
      </w:pPr>
    </w:p>
    <w:p w14:paraId="68B7CCF5" w14:textId="171EFF29" w:rsidR="00C82FA6" w:rsidRPr="001A0195" w:rsidRDefault="00C82FA6" w:rsidP="00536107">
      <w:pPr>
        <w:jc w:val="both"/>
        <w:rPr>
          <w:b/>
        </w:rPr>
      </w:pPr>
      <w:r w:rsidRPr="001A0195">
        <w:rPr>
          <w:b/>
        </w:rPr>
        <w:t xml:space="preserve">1. </w:t>
      </w:r>
      <w:r w:rsidRPr="001A0195">
        <w:rPr>
          <w:rFonts w:eastAsiaTheme="minorEastAsia"/>
          <w:b/>
        </w:rPr>
        <w:t xml:space="preserve">КРАТКОЕ ОПИСАНИЕ ЗАКУПАЕМЫХ </w:t>
      </w:r>
      <w:r w:rsidR="00130DF9">
        <w:rPr>
          <w:rFonts w:eastAsiaTheme="minorEastAsia"/>
          <w:b/>
        </w:rPr>
        <w:t>ТОВАРОВ</w:t>
      </w:r>
      <w:r w:rsidR="00B81771" w:rsidRPr="001A0195">
        <w:rPr>
          <w:rFonts w:eastAsiaTheme="minorEastAsia"/>
          <w:b/>
        </w:rPr>
        <w:t>.</w:t>
      </w:r>
    </w:p>
    <w:p w14:paraId="6E3EC3EB" w14:textId="2CA56BA3" w:rsidR="00C82FA6" w:rsidRPr="001A0195" w:rsidRDefault="00C82FA6" w:rsidP="00536107">
      <w:pPr>
        <w:jc w:val="both"/>
        <w:rPr>
          <w:b/>
        </w:rPr>
      </w:pPr>
      <w:r w:rsidRPr="001A0195">
        <w:rPr>
          <w:b/>
        </w:rPr>
        <w:t xml:space="preserve">1.1. </w:t>
      </w:r>
      <w:r w:rsidR="00130DF9" w:rsidRPr="00130DF9">
        <w:rPr>
          <w:b/>
        </w:rPr>
        <w:t>Наименование и объем закупаемых товаров</w:t>
      </w:r>
    </w:p>
    <w:p w14:paraId="303BEE3E" w14:textId="1AC41A53" w:rsidR="00836F5B" w:rsidRPr="001A0195" w:rsidRDefault="00836F5B" w:rsidP="00536107">
      <w:pPr>
        <w:ind w:firstLine="708"/>
        <w:jc w:val="both"/>
      </w:pPr>
      <w:r w:rsidRPr="001A0195">
        <w:t>Право использования программного обеспечения «</w:t>
      </w:r>
      <w:r w:rsidR="001B7A30" w:rsidRPr="001B7A30">
        <w:rPr>
          <w:rFonts w:eastAsia="Calibri"/>
          <w:bCs/>
          <w:lang w:val="en-US"/>
        </w:rPr>
        <w:t>Kaspersky</w:t>
      </w:r>
      <w:r w:rsidR="001B7A30" w:rsidRPr="00022315">
        <w:rPr>
          <w:rFonts w:eastAsia="Calibri"/>
          <w:bCs/>
        </w:rPr>
        <w:t xml:space="preserve"> </w:t>
      </w:r>
      <w:r w:rsidR="001B7A30" w:rsidRPr="001B7A30">
        <w:rPr>
          <w:rFonts w:eastAsia="Calibri"/>
          <w:bCs/>
          <w:lang w:val="en-US"/>
        </w:rPr>
        <w:t>Endpoint</w:t>
      </w:r>
      <w:r w:rsidR="001B7A30" w:rsidRPr="00022315">
        <w:rPr>
          <w:rFonts w:eastAsia="Calibri"/>
          <w:bCs/>
        </w:rPr>
        <w:t xml:space="preserve"> </w:t>
      </w:r>
      <w:r w:rsidR="001B7A30" w:rsidRPr="001B7A30">
        <w:rPr>
          <w:rFonts w:eastAsia="Calibri"/>
          <w:bCs/>
          <w:lang w:val="en-US"/>
        </w:rPr>
        <w:t>Security</w:t>
      </w:r>
      <w:r w:rsidR="001B7A30" w:rsidRPr="00022315">
        <w:rPr>
          <w:rFonts w:eastAsia="Calibri"/>
          <w:bCs/>
        </w:rPr>
        <w:t xml:space="preserve"> для бизнеса</w:t>
      </w:r>
      <w:r w:rsidRPr="00022315">
        <w:rPr>
          <w:rFonts w:eastAsia="Calibri"/>
          <w:bCs/>
        </w:rPr>
        <w:t>»</w:t>
      </w:r>
      <w:r w:rsidRPr="001A0195">
        <w:t xml:space="preserve"> для нужд организации с целью </w:t>
      </w:r>
      <w:r>
        <w:rPr>
          <w:bCs/>
        </w:rPr>
        <w:t xml:space="preserve">осуществления </w:t>
      </w:r>
      <w:r w:rsidR="00022315">
        <w:rPr>
          <w:bCs/>
        </w:rPr>
        <w:t>антивирусной защиты рабочих станций и серверов предприятия</w:t>
      </w:r>
      <w:r w:rsidRPr="001A0195">
        <w:t>.</w:t>
      </w:r>
    </w:p>
    <w:p w14:paraId="65CB3DD1" w14:textId="20888793" w:rsidR="00C40905" w:rsidRPr="00B316A7" w:rsidRDefault="004B1E39" w:rsidP="00536107">
      <w:pPr>
        <w:jc w:val="both"/>
        <w:rPr>
          <w:b/>
        </w:rPr>
      </w:pPr>
      <w:r>
        <w:rPr>
          <w:b/>
        </w:rPr>
        <w:t xml:space="preserve">1.2. </w:t>
      </w:r>
      <w:r w:rsidRPr="004B1E39">
        <w:rPr>
          <w:b/>
        </w:rPr>
        <w:t xml:space="preserve">Сроки </w:t>
      </w:r>
      <w:r w:rsidR="009E5B0A">
        <w:rPr>
          <w:b/>
        </w:rPr>
        <w:t xml:space="preserve">поставки </w:t>
      </w:r>
      <w:r w:rsidR="00130DF9">
        <w:rPr>
          <w:b/>
        </w:rPr>
        <w:t>товаров</w:t>
      </w:r>
      <w:r w:rsidR="00B81771">
        <w:rPr>
          <w:b/>
        </w:rPr>
        <w:t>.</w:t>
      </w:r>
      <w:r w:rsidR="00C40905" w:rsidRPr="00C40905">
        <w:rPr>
          <w:b/>
        </w:rPr>
        <w:t xml:space="preserve"> </w:t>
      </w:r>
    </w:p>
    <w:p w14:paraId="4FE89980" w14:textId="3FDB18E5" w:rsidR="00886315" w:rsidRPr="00886315" w:rsidRDefault="00C40905" w:rsidP="00536107">
      <w:pPr>
        <w:jc w:val="both"/>
      </w:pPr>
      <w:r>
        <w:rPr>
          <w:b/>
        </w:rPr>
        <w:t xml:space="preserve">            </w:t>
      </w:r>
      <w:r w:rsidR="00886315">
        <w:t>Н</w:t>
      </w:r>
      <w:r w:rsidR="00886315" w:rsidRPr="00C7522A">
        <w:t xml:space="preserve">ачало </w:t>
      </w:r>
      <w:r w:rsidR="00886315">
        <w:t>поставки</w:t>
      </w:r>
      <w:r w:rsidR="00886315" w:rsidRPr="00C7522A">
        <w:t xml:space="preserve">: </w:t>
      </w:r>
      <w:r w:rsidR="00AB0A7B">
        <w:t>с даты заключения договора</w:t>
      </w:r>
      <w:r w:rsidR="00886315">
        <w:t>.</w:t>
      </w:r>
    </w:p>
    <w:p w14:paraId="29559DF1" w14:textId="3D6ADA8F" w:rsidR="00886315" w:rsidRPr="006F05EF" w:rsidRDefault="00886315" w:rsidP="00536107">
      <w:pPr>
        <w:pStyle w:val="2"/>
        <w:ind w:left="720" w:firstLine="0"/>
        <w:rPr>
          <w:sz w:val="24"/>
          <w:szCs w:val="24"/>
        </w:rPr>
      </w:pPr>
      <w:r w:rsidRPr="006F05EF">
        <w:rPr>
          <w:sz w:val="24"/>
          <w:szCs w:val="24"/>
        </w:rPr>
        <w:t xml:space="preserve">Окончание поставки: </w:t>
      </w:r>
      <w:r w:rsidR="005316BD">
        <w:rPr>
          <w:sz w:val="24"/>
          <w:szCs w:val="24"/>
        </w:rPr>
        <w:t xml:space="preserve">не позднее </w:t>
      </w:r>
      <w:r w:rsidR="007272F5">
        <w:rPr>
          <w:sz w:val="24"/>
          <w:szCs w:val="24"/>
        </w:rPr>
        <w:t>10</w:t>
      </w:r>
      <w:r w:rsidR="005316BD">
        <w:rPr>
          <w:sz w:val="24"/>
          <w:szCs w:val="24"/>
        </w:rPr>
        <w:t xml:space="preserve"> (</w:t>
      </w:r>
      <w:r w:rsidR="007272F5">
        <w:rPr>
          <w:sz w:val="24"/>
          <w:szCs w:val="24"/>
        </w:rPr>
        <w:t>десяти</w:t>
      </w:r>
      <w:r w:rsidR="005316BD">
        <w:rPr>
          <w:sz w:val="24"/>
          <w:szCs w:val="24"/>
        </w:rPr>
        <w:t>) рабочих дней с даты заключения договора.</w:t>
      </w:r>
    </w:p>
    <w:p w14:paraId="654A8566" w14:textId="784D7E06" w:rsidR="00130DF9" w:rsidRDefault="00C82FA6" w:rsidP="00536107">
      <w:pPr>
        <w:jc w:val="both"/>
        <w:rPr>
          <w:b/>
        </w:rPr>
      </w:pPr>
      <w:r w:rsidRPr="006F05EF">
        <w:rPr>
          <w:b/>
        </w:rPr>
        <w:t xml:space="preserve">1.3. </w:t>
      </w:r>
      <w:r w:rsidR="00130DF9" w:rsidRPr="00130DF9">
        <w:rPr>
          <w:b/>
        </w:rPr>
        <w:t>Возможность поставки эквивалента</w:t>
      </w:r>
    </w:p>
    <w:p w14:paraId="3EB71A50" w14:textId="5269F648" w:rsidR="00836F5B" w:rsidRPr="006F05EF" w:rsidRDefault="00836F5B" w:rsidP="00536107">
      <w:pPr>
        <w:autoSpaceDE w:val="0"/>
        <w:autoSpaceDN w:val="0"/>
        <w:adjustRightInd w:val="0"/>
        <w:ind w:firstLine="708"/>
        <w:jc w:val="both"/>
      </w:pPr>
      <w:r w:rsidRPr="006F05EF">
        <w:t>Поставка аналогичной продукции невозможна, т.к. «</w:t>
      </w:r>
      <w:r w:rsidR="00022315" w:rsidRPr="001B7A30">
        <w:rPr>
          <w:rFonts w:eastAsia="Calibri"/>
          <w:bCs/>
          <w:lang w:val="en-US"/>
        </w:rPr>
        <w:t>Kaspersky</w:t>
      </w:r>
      <w:r w:rsidR="00022315" w:rsidRPr="00022315">
        <w:rPr>
          <w:rFonts w:eastAsia="Calibri"/>
          <w:bCs/>
        </w:rPr>
        <w:t xml:space="preserve"> </w:t>
      </w:r>
      <w:r w:rsidR="00022315" w:rsidRPr="001B7A30">
        <w:rPr>
          <w:rFonts w:eastAsia="Calibri"/>
          <w:bCs/>
          <w:lang w:val="en-US"/>
        </w:rPr>
        <w:t>Endpoint</w:t>
      </w:r>
      <w:r w:rsidR="00022315" w:rsidRPr="00022315">
        <w:rPr>
          <w:rFonts w:eastAsia="Calibri"/>
          <w:bCs/>
        </w:rPr>
        <w:t xml:space="preserve"> </w:t>
      </w:r>
      <w:r w:rsidR="00022315" w:rsidRPr="001B7A30">
        <w:rPr>
          <w:rFonts w:eastAsia="Calibri"/>
          <w:bCs/>
          <w:lang w:val="en-US"/>
        </w:rPr>
        <w:t>Security</w:t>
      </w:r>
      <w:r w:rsidR="00022315" w:rsidRPr="00022315">
        <w:rPr>
          <w:rFonts w:eastAsia="Calibri"/>
          <w:bCs/>
        </w:rPr>
        <w:t xml:space="preserve"> для бизнеса</w:t>
      </w:r>
      <w:r w:rsidRPr="006F05EF">
        <w:t>» является собственной разработкой компании «</w:t>
      </w:r>
      <w:r w:rsidR="00022315">
        <w:rPr>
          <w:rFonts w:eastAsia="Calibri"/>
          <w:bCs/>
        </w:rPr>
        <w:t>Лаборатория Касперского</w:t>
      </w:r>
      <w:r w:rsidRPr="006F05EF">
        <w:t xml:space="preserve">». </w:t>
      </w:r>
    </w:p>
    <w:p w14:paraId="4426DDCE" w14:textId="4B7C0009" w:rsidR="00C82FA6" w:rsidRPr="005E5181" w:rsidRDefault="00C82FA6" w:rsidP="00536107">
      <w:pPr>
        <w:jc w:val="both"/>
        <w:rPr>
          <w:b/>
        </w:rPr>
      </w:pPr>
      <w:r w:rsidRPr="005E5181">
        <w:rPr>
          <w:b/>
        </w:rPr>
        <w:t>2. ОБЩИЕ ТРЕБОВАНИЯ</w:t>
      </w:r>
      <w:r w:rsidR="00130DF9">
        <w:rPr>
          <w:b/>
        </w:rPr>
        <w:t xml:space="preserve"> К ТОВАРУ</w:t>
      </w:r>
    </w:p>
    <w:p w14:paraId="2217F145" w14:textId="3C2947B6" w:rsidR="00C82FA6" w:rsidRPr="005E5181" w:rsidRDefault="00C82FA6" w:rsidP="00536107">
      <w:pPr>
        <w:jc w:val="both"/>
        <w:rPr>
          <w:b/>
        </w:rPr>
      </w:pPr>
      <w:r w:rsidRPr="005E5181">
        <w:rPr>
          <w:b/>
        </w:rPr>
        <w:t xml:space="preserve">2.1. Место применения, использования </w:t>
      </w:r>
      <w:r w:rsidR="00130DF9">
        <w:rPr>
          <w:b/>
        </w:rPr>
        <w:t>товара</w:t>
      </w:r>
    </w:p>
    <w:p w14:paraId="46B3EA3B" w14:textId="622A26D9" w:rsidR="00886315" w:rsidRPr="00D159DE" w:rsidRDefault="00836F5B" w:rsidP="00536107">
      <w:pPr>
        <w:ind w:firstLine="708"/>
        <w:jc w:val="both"/>
      </w:pPr>
      <w:r>
        <w:t>Л</w:t>
      </w:r>
      <w:r>
        <w:rPr>
          <w:rFonts w:eastAsia="Calibri"/>
          <w:bCs/>
        </w:rPr>
        <w:t>ицензия</w:t>
      </w:r>
      <w:r w:rsidRPr="00555BFF">
        <w:rPr>
          <w:rFonts w:eastAsia="Calibri"/>
          <w:bCs/>
        </w:rPr>
        <w:t xml:space="preserve"> на использование программного обеспечения</w:t>
      </w:r>
      <w:r w:rsidRPr="00471795">
        <w:rPr>
          <w:rFonts w:eastAsia="Calibri"/>
          <w:bCs/>
        </w:rPr>
        <w:t xml:space="preserve"> </w:t>
      </w:r>
      <w:r w:rsidR="00022315">
        <w:rPr>
          <w:rFonts w:eastAsia="Calibri"/>
          <w:bCs/>
        </w:rPr>
        <w:t>«</w:t>
      </w:r>
      <w:r w:rsidR="00022315" w:rsidRPr="001B7A30">
        <w:rPr>
          <w:rFonts w:eastAsia="Calibri"/>
          <w:bCs/>
          <w:lang w:val="en-US"/>
        </w:rPr>
        <w:t>Kaspersky</w:t>
      </w:r>
      <w:r w:rsidR="00022315" w:rsidRPr="00022315">
        <w:rPr>
          <w:rFonts w:eastAsia="Calibri"/>
          <w:bCs/>
        </w:rPr>
        <w:t xml:space="preserve"> </w:t>
      </w:r>
      <w:r w:rsidR="00022315" w:rsidRPr="001B7A30">
        <w:rPr>
          <w:rFonts w:eastAsia="Calibri"/>
          <w:bCs/>
          <w:lang w:val="en-US"/>
        </w:rPr>
        <w:t>Endpoint</w:t>
      </w:r>
      <w:r w:rsidR="00022315" w:rsidRPr="00022315">
        <w:rPr>
          <w:rFonts w:eastAsia="Calibri"/>
          <w:bCs/>
        </w:rPr>
        <w:t xml:space="preserve"> </w:t>
      </w:r>
      <w:r w:rsidR="00022315" w:rsidRPr="001B7A30">
        <w:rPr>
          <w:rFonts w:eastAsia="Calibri"/>
          <w:bCs/>
          <w:lang w:val="en-US"/>
        </w:rPr>
        <w:t>Security</w:t>
      </w:r>
      <w:r w:rsidR="00022315" w:rsidRPr="00022315">
        <w:rPr>
          <w:rFonts w:eastAsia="Calibri"/>
          <w:bCs/>
        </w:rPr>
        <w:t xml:space="preserve"> для бизнеса</w:t>
      </w:r>
      <w:r w:rsidR="00022315" w:rsidRPr="0043186E">
        <w:t>»</w:t>
      </w:r>
      <w:r w:rsidR="00022315">
        <w:t xml:space="preserve"> используется</w:t>
      </w:r>
      <w:r w:rsidR="00886315">
        <w:t xml:space="preserve"> для </w:t>
      </w:r>
      <w:r w:rsidR="00022315">
        <w:t>антивирусной защиты рабочих станций и серверов по адресам:</w:t>
      </w:r>
      <w:r w:rsidR="00886315">
        <w:t xml:space="preserve"> ЦО Организации</w:t>
      </w:r>
      <w:r w:rsidR="00886315" w:rsidRPr="005E5181">
        <w:t>:</w:t>
      </w:r>
      <w:r w:rsidR="00886315" w:rsidRPr="00B81998">
        <w:t xml:space="preserve"> </w:t>
      </w:r>
      <w:r w:rsidR="00886315" w:rsidRPr="003319FB">
        <w:t>192012, г. Санкт-Петербург, пр. Обуховской обороны,</w:t>
      </w:r>
      <w:r w:rsidR="00886315">
        <w:t xml:space="preserve"> </w:t>
      </w:r>
      <w:r w:rsidR="00886315" w:rsidRPr="003319FB">
        <w:t>д. 1</w:t>
      </w:r>
      <w:r w:rsidR="00886315">
        <w:t>12</w:t>
      </w:r>
      <w:r w:rsidR="00886315" w:rsidRPr="003319FB">
        <w:t xml:space="preserve">, </w:t>
      </w:r>
      <w:r w:rsidR="00886315">
        <w:t>корп. 2, лит. З, офис</w:t>
      </w:r>
      <w:r w:rsidR="00886315" w:rsidRPr="003319FB">
        <w:t xml:space="preserve"> 712</w:t>
      </w:r>
      <w:r w:rsidR="00022315" w:rsidRPr="00022315">
        <w:t>;</w:t>
      </w:r>
      <w:r w:rsidR="00022315">
        <w:t xml:space="preserve"> 194004, г. Санкт-Петербург, наб. Пироговская, д.17 дата-центр «Миран», а также территориальных управлений Организации по Ленинградской области.</w:t>
      </w:r>
    </w:p>
    <w:p w14:paraId="1EC100A7" w14:textId="0CA7BFDC" w:rsidR="00C82FA6" w:rsidRPr="005E5181" w:rsidRDefault="00C82FA6" w:rsidP="00536107">
      <w:pPr>
        <w:jc w:val="both"/>
        <w:rPr>
          <w:b/>
        </w:rPr>
      </w:pPr>
      <w:r w:rsidRPr="005E5181">
        <w:rPr>
          <w:b/>
        </w:rPr>
        <w:t xml:space="preserve">2.2. Требования к </w:t>
      </w:r>
      <w:r w:rsidR="0041009E">
        <w:rPr>
          <w:b/>
        </w:rPr>
        <w:t>товару</w:t>
      </w:r>
    </w:p>
    <w:p w14:paraId="1AA27818" w14:textId="67E14ACE" w:rsidR="00836F5B" w:rsidRPr="00F00309" w:rsidRDefault="00836F5B" w:rsidP="00536107">
      <w:pPr>
        <w:ind w:firstLine="708"/>
        <w:jc w:val="both"/>
      </w:pPr>
      <w:r w:rsidRPr="006F05EF">
        <w:t>Права на программу «</w:t>
      </w:r>
      <w:r w:rsidR="00022315" w:rsidRPr="001B7A30">
        <w:rPr>
          <w:rFonts w:eastAsia="Calibri"/>
          <w:bCs/>
          <w:lang w:val="en-US"/>
        </w:rPr>
        <w:t>Kaspersky</w:t>
      </w:r>
      <w:r w:rsidR="00022315" w:rsidRPr="00022315">
        <w:rPr>
          <w:rFonts w:eastAsia="Calibri"/>
          <w:bCs/>
        </w:rPr>
        <w:t xml:space="preserve"> </w:t>
      </w:r>
      <w:r w:rsidR="00022315" w:rsidRPr="001B7A30">
        <w:rPr>
          <w:rFonts w:eastAsia="Calibri"/>
          <w:bCs/>
          <w:lang w:val="en-US"/>
        </w:rPr>
        <w:t>Endpoint</w:t>
      </w:r>
      <w:r w:rsidR="00022315" w:rsidRPr="00022315">
        <w:rPr>
          <w:rFonts w:eastAsia="Calibri"/>
          <w:bCs/>
        </w:rPr>
        <w:t xml:space="preserve"> </w:t>
      </w:r>
      <w:r w:rsidR="00022315" w:rsidRPr="001B7A30">
        <w:rPr>
          <w:rFonts w:eastAsia="Calibri"/>
          <w:bCs/>
          <w:lang w:val="en-US"/>
        </w:rPr>
        <w:t>Security</w:t>
      </w:r>
      <w:r w:rsidR="00022315" w:rsidRPr="00022315">
        <w:rPr>
          <w:rFonts w:eastAsia="Calibri"/>
          <w:bCs/>
        </w:rPr>
        <w:t xml:space="preserve"> для бизнеса</w:t>
      </w:r>
      <w:r>
        <w:t xml:space="preserve">» </w:t>
      </w:r>
      <w:r w:rsidRPr="006F05EF">
        <w:t xml:space="preserve">должны предоставляться </w:t>
      </w:r>
      <w:r w:rsidR="005316BD">
        <w:t xml:space="preserve">в соответствии со сроками действующей лицензии № </w:t>
      </w:r>
      <w:r w:rsidR="005316BD" w:rsidRPr="004D086F">
        <w:t>2922-220524-141314-490-1676</w:t>
      </w:r>
      <w:r w:rsidRPr="006F05EF">
        <w:t>.</w:t>
      </w:r>
    </w:p>
    <w:p w14:paraId="2FEB51A8" w14:textId="63E1ACC9" w:rsidR="00C82FA6" w:rsidRPr="005E5181" w:rsidRDefault="00C82FA6" w:rsidP="00536107">
      <w:pPr>
        <w:jc w:val="both"/>
        <w:rPr>
          <w:b/>
        </w:rPr>
      </w:pPr>
      <w:r w:rsidRPr="005E5181">
        <w:rPr>
          <w:b/>
        </w:rPr>
        <w:t>2.3. Требования к применяемым в производстве материалам и оборудованию</w:t>
      </w:r>
    </w:p>
    <w:p w14:paraId="71A86050" w14:textId="513B7503" w:rsidR="00C82FA6" w:rsidRPr="005E5181" w:rsidRDefault="00AB0A7B" w:rsidP="00536107">
      <w:pPr>
        <w:ind w:firstLine="708"/>
        <w:jc w:val="both"/>
      </w:pPr>
      <w:r w:rsidRPr="005E5181">
        <w:t>Не требуется.</w:t>
      </w:r>
    </w:p>
    <w:p w14:paraId="6383C570" w14:textId="212022C6" w:rsidR="00C82FA6" w:rsidRPr="005E5181" w:rsidRDefault="00C82FA6" w:rsidP="00536107">
      <w:pPr>
        <w:jc w:val="both"/>
        <w:rPr>
          <w:b/>
        </w:rPr>
      </w:pPr>
      <w:r w:rsidRPr="005E5181">
        <w:rPr>
          <w:b/>
        </w:rPr>
        <w:t>2.4. Требования о соответствии товара обязательным требованиям законодательства о техническом регулировании</w:t>
      </w:r>
    </w:p>
    <w:p w14:paraId="513A3493" w14:textId="77777777" w:rsidR="00C82FA6" w:rsidRPr="005E5181" w:rsidRDefault="00CF277A" w:rsidP="00536107">
      <w:pPr>
        <w:autoSpaceDE w:val="0"/>
        <w:autoSpaceDN w:val="0"/>
        <w:adjustRightInd w:val="0"/>
        <w:ind w:firstLine="709"/>
        <w:jc w:val="both"/>
      </w:pPr>
      <w:r w:rsidRPr="005E5181">
        <w:t xml:space="preserve">Не требуется. </w:t>
      </w:r>
    </w:p>
    <w:p w14:paraId="40FFD1E8" w14:textId="0155DB08" w:rsidR="00C82FA6" w:rsidRPr="005E5181" w:rsidRDefault="00C82FA6" w:rsidP="00536107">
      <w:pPr>
        <w:jc w:val="both"/>
        <w:rPr>
          <w:b/>
        </w:rPr>
      </w:pPr>
      <w:r w:rsidRPr="005E5181">
        <w:rPr>
          <w:b/>
        </w:rPr>
        <w:t>2.5.</w:t>
      </w:r>
      <w:r w:rsidR="0041009E">
        <w:rPr>
          <w:b/>
        </w:rPr>
        <w:t xml:space="preserve"> </w:t>
      </w:r>
      <w:r w:rsidRPr="005E5181">
        <w:rPr>
          <w:b/>
        </w:rPr>
        <w:t xml:space="preserve">Требования о добровольной сертификации </w:t>
      </w:r>
      <w:r w:rsidR="00DE2D87">
        <w:rPr>
          <w:b/>
        </w:rPr>
        <w:t>товаров</w:t>
      </w:r>
    </w:p>
    <w:p w14:paraId="31247757" w14:textId="77777777" w:rsidR="00C82FA6" w:rsidRPr="005E5181" w:rsidRDefault="00CF277A" w:rsidP="00536107">
      <w:pPr>
        <w:autoSpaceDE w:val="0"/>
        <w:autoSpaceDN w:val="0"/>
        <w:adjustRightInd w:val="0"/>
        <w:ind w:firstLine="709"/>
        <w:jc w:val="both"/>
        <w:rPr>
          <w:rFonts w:eastAsiaTheme="minorHAnsi"/>
          <w:iCs/>
          <w:lang w:eastAsia="en-US"/>
        </w:rPr>
      </w:pPr>
      <w:r w:rsidRPr="005E5181">
        <w:t xml:space="preserve">Не требуется. </w:t>
      </w:r>
    </w:p>
    <w:p w14:paraId="5F031813" w14:textId="11585F16" w:rsidR="00ED1EC2" w:rsidRDefault="00C82FA6" w:rsidP="00536107">
      <w:pPr>
        <w:jc w:val="both"/>
        <w:rPr>
          <w:b/>
        </w:rPr>
      </w:pPr>
      <w:r w:rsidRPr="005E5181">
        <w:rPr>
          <w:b/>
        </w:rPr>
        <w:t>2.6. Требования к гарантийному сроку и (или) объёму предоставления га</w:t>
      </w:r>
      <w:r w:rsidR="00DE2D87">
        <w:rPr>
          <w:b/>
        </w:rPr>
        <w:t>рантий качества на поставляемый товар</w:t>
      </w:r>
    </w:p>
    <w:p w14:paraId="14BF7815" w14:textId="28E40ABE" w:rsidR="00ED1EC2" w:rsidRPr="00ED1EC2" w:rsidRDefault="00ED1EC2" w:rsidP="00536107">
      <w:pPr>
        <w:ind w:firstLine="708"/>
        <w:jc w:val="both"/>
        <w:rPr>
          <w:b/>
        </w:rPr>
      </w:pPr>
      <w:r>
        <w:t xml:space="preserve">С момента </w:t>
      </w:r>
      <w:r w:rsidR="002062D8">
        <w:t xml:space="preserve">начала </w:t>
      </w:r>
      <w:r w:rsidR="00886315">
        <w:t>поставки</w:t>
      </w:r>
      <w:r w:rsidR="002062D8">
        <w:t xml:space="preserve"> </w:t>
      </w:r>
      <w:r w:rsidR="00886315">
        <w:t>лицензии на ПО</w:t>
      </w:r>
      <w:r w:rsidR="002062D8">
        <w:t xml:space="preserve"> </w:t>
      </w:r>
      <w:r>
        <w:t xml:space="preserve">Участник должен гарантировать исправную работу </w:t>
      </w:r>
      <w:r w:rsidR="002062D8">
        <w:t>ПО</w:t>
      </w:r>
      <w:r>
        <w:t xml:space="preserve"> в течение срока </w:t>
      </w:r>
      <w:r w:rsidR="00836F5B">
        <w:t>лицензии</w:t>
      </w:r>
      <w:r>
        <w:t xml:space="preserve"> </w:t>
      </w:r>
      <w:r w:rsidR="00B21786">
        <w:t xml:space="preserve">и </w:t>
      </w:r>
      <w:r w:rsidR="00B21786" w:rsidRPr="00026328">
        <w:t>иметь актуаль</w:t>
      </w:r>
      <w:r w:rsidR="00B21786">
        <w:t>ные на дату поставки финальные версии</w:t>
      </w:r>
      <w:r w:rsidR="00926483">
        <w:t xml:space="preserve"> </w:t>
      </w:r>
      <w:r w:rsidR="00886315">
        <w:t>продукта</w:t>
      </w:r>
      <w:r w:rsidR="003B1119">
        <w:t>.</w:t>
      </w:r>
    </w:p>
    <w:p w14:paraId="106E75AE" w14:textId="15EEC928" w:rsidR="00C82FA6" w:rsidRPr="005E5181" w:rsidRDefault="00C82FA6" w:rsidP="00536107">
      <w:pPr>
        <w:jc w:val="both"/>
        <w:rPr>
          <w:b/>
        </w:rPr>
      </w:pPr>
      <w:r w:rsidRPr="005E5181">
        <w:rPr>
          <w:b/>
        </w:rPr>
        <w:t xml:space="preserve">2.7. Требования к расходам на эксплуатацию и техническое обслуживание поставленных </w:t>
      </w:r>
      <w:r w:rsidR="00C40905">
        <w:rPr>
          <w:b/>
        </w:rPr>
        <w:t>прав</w:t>
      </w:r>
    </w:p>
    <w:p w14:paraId="78A54297" w14:textId="567023AD" w:rsidR="0052076C" w:rsidRDefault="00CF277A" w:rsidP="00536107">
      <w:pPr>
        <w:ind w:firstLine="708"/>
        <w:jc w:val="both"/>
      </w:pPr>
      <w:r w:rsidRPr="005E5181">
        <w:t>Не требуется</w:t>
      </w:r>
      <w:r w:rsidR="002062D8">
        <w:t>.</w:t>
      </w:r>
    </w:p>
    <w:p w14:paraId="27158315" w14:textId="700377CF" w:rsidR="003B1119" w:rsidRDefault="003B1119" w:rsidP="00536107">
      <w:pPr>
        <w:jc w:val="both"/>
        <w:rPr>
          <w:b/>
        </w:rPr>
      </w:pPr>
      <w:r w:rsidRPr="003B1119">
        <w:rPr>
          <w:b/>
        </w:rPr>
        <w:t>2.8. Требования по осуществлению сопутствующих работ при поставке товаров</w:t>
      </w:r>
    </w:p>
    <w:p w14:paraId="4CB0A9A5" w14:textId="77777777" w:rsidR="003B1119" w:rsidRDefault="003B1119" w:rsidP="00536107">
      <w:pPr>
        <w:ind w:firstLine="708"/>
        <w:jc w:val="both"/>
      </w:pPr>
      <w:r w:rsidRPr="005E5181">
        <w:t>Не требуется</w:t>
      </w:r>
      <w:r>
        <w:t>.</w:t>
      </w:r>
    </w:p>
    <w:p w14:paraId="50183B88" w14:textId="77777777" w:rsidR="003B1119" w:rsidRPr="003B1119" w:rsidRDefault="003B1119" w:rsidP="00536107">
      <w:pPr>
        <w:jc w:val="both"/>
        <w:rPr>
          <w:b/>
        </w:rPr>
      </w:pPr>
    </w:p>
    <w:p w14:paraId="12EF50B3" w14:textId="6A08FC58" w:rsidR="00DC39C7" w:rsidRDefault="00DC39C7" w:rsidP="00536107">
      <w:pPr>
        <w:autoSpaceDE w:val="0"/>
        <w:autoSpaceDN w:val="0"/>
        <w:adjustRightInd w:val="0"/>
        <w:jc w:val="both"/>
        <w:rPr>
          <w:b/>
        </w:rPr>
      </w:pPr>
    </w:p>
    <w:p w14:paraId="75C5B1C1" w14:textId="3C4127A2" w:rsidR="00643CF9" w:rsidRDefault="00643CF9" w:rsidP="00536107">
      <w:pPr>
        <w:autoSpaceDE w:val="0"/>
        <w:autoSpaceDN w:val="0"/>
        <w:adjustRightInd w:val="0"/>
        <w:jc w:val="both"/>
        <w:rPr>
          <w:b/>
        </w:rPr>
      </w:pPr>
    </w:p>
    <w:p w14:paraId="2A9A48B2" w14:textId="77777777" w:rsidR="00643CF9" w:rsidRDefault="00643CF9" w:rsidP="00536107">
      <w:pPr>
        <w:autoSpaceDE w:val="0"/>
        <w:autoSpaceDN w:val="0"/>
        <w:adjustRightInd w:val="0"/>
        <w:jc w:val="both"/>
        <w:rPr>
          <w:b/>
        </w:rPr>
      </w:pPr>
    </w:p>
    <w:p w14:paraId="1259D79A" w14:textId="190FEC77" w:rsidR="00C82FA6" w:rsidRPr="005E5181" w:rsidRDefault="00C82FA6" w:rsidP="00536107">
      <w:pPr>
        <w:autoSpaceDE w:val="0"/>
        <w:autoSpaceDN w:val="0"/>
        <w:adjustRightInd w:val="0"/>
        <w:jc w:val="both"/>
        <w:rPr>
          <w:b/>
        </w:rPr>
      </w:pPr>
      <w:r w:rsidRPr="005E5181">
        <w:rPr>
          <w:b/>
        </w:rPr>
        <w:lastRenderedPageBreak/>
        <w:t xml:space="preserve">3. ТРЕБОВАНИЯ К ВЫПОЛНЕНИЮ ПОСТАВКИ </w:t>
      </w:r>
      <w:r w:rsidR="003B1119">
        <w:rPr>
          <w:b/>
        </w:rPr>
        <w:t>ТОВАРОВ</w:t>
      </w:r>
    </w:p>
    <w:p w14:paraId="1BB0FCE0" w14:textId="6434E786" w:rsidR="00C82FA6" w:rsidRPr="005E5181" w:rsidRDefault="00C82FA6" w:rsidP="00536107">
      <w:pPr>
        <w:jc w:val="both"/>
        <w:rPr>
          <w:b/>
        </w:rPr>
      </w:pPr>
      <w:r w:rsidRPr="005E5181">
        <w:rPr>
          <w:b/>
        </w:rPr>
        <w:t xml:space="preserve"> </w:t>
      </w:r>
    </w:p>
    <w:p w14:paraId="448C1313" w14:textId="01EB3369" w:rsidR="00C82FA6" w:rsidRPr="005E5181" w:rsidRDefault="003B1119" w:rsidP="00536107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3.1</w:t>
      </w:r>
      <w:r w:rsidR="00C82FA6" w:rsidRPr="005E5181">
        <w:rPr>
          <w:b/>
        </w:rPr>
        <w:t xml:space="preserve">. </w:t>
      </w:r>
      <w:r w:rsidR="00C82FA6" w:rsidRPr="005E5181">
        <w:rPr>
          <w:rFonts w:eastAsiaTheme="minorEastAsia"/>
          <w:b/>
        </w:rPr>
        <w:t xml:space="preserve">Требования к отгрузке и доставке приобретаемых </w:t>
      </w:r>
      <w:r>
        <w:rPr>
          <w:rFonts w:eastAsiaTheme="minorEastAsia"/>
          <w:b/>
        </w:rPr>
        <w:t>товаров</w:t>
      </w:r>
    </w:p>
    <w:p w14:paraId="4CC49F6F" w14:textId="5EE5687E" w:rsidR="00551662" w:rsidRPr="006F05EF" w:rsidRDefault="00682FEF" w:rsidP="00536107">
      <w:pPr>
        <w:ind w:firstLine="708"/>
        <w:jc w:val="both"/>
        <w:rPr>
          <w:color w:val="1F497D"/>
          <w:sz w:val="22"/>
          <w:szCs w:val="22"/>
        </w:rPr>
      </w:pPr>
      <w:r w:rsidRPr="00682FEF">
        <w:t xml:space="preserve">Электронные экземпляры </w:t>
      </w:r>
      <w:r w:rsidR="001C0112">
        <w:t>лицензий</w:t>
      </w:r>
      <w:r w:rsidRPr="00682FEF">
        <w:t xml:space="preserve"> для ЭВМ направляются Заказчику средствами электронной связи, либо путем направления уведомления о возможности Заказчика самостоятельно загрузить установочные файлы программ для ЭВМ по адресу в сети Интернет, указанному в уведомлении</w:t>
      </w:r>
      <w:r>
        <w:t>. Уведомление о праве на</w:t>
      </w:r>
      <w:r w:rsidRPr="00B268B9">
        <w:t xml:space="preserve"> обновлени</w:t>
      </w:r>
      <w:r>
        <w:t>е</w:t>
      </w:r>
      <w:r w:rsidRPr="00B268B9">
        <w:t xml:space="preserve"> программного </w:t>
      </w:r>
      <w:r>
        <w:t>обеспечения</w:t>
      </w:r>
      <w:r w:rsidRPr="00B56F24">
        <w:t xml:space="preserve"> указанном в </w:t>
      </w:r>
      <w:r w:rsidR="00964691">
        <w:t xml:space="preserve">Приложении </w:t>
      </w:r>
      <w:r>
        <w:t>к настоящему</w:t>
      </w:r>
      <w:r w:rsidRPr="00B56F24">
        <w:t xml:space="preserve"> Договор</w:t>
      </w:r>
      <w:r>
        <w:t xml:space="preserve">у </w:t>
      </w:r>
      <w:r w:rsidRPr="00B56F24">
        <w:t xml:space="preserve">передаётся представителю </w:t>
      </w:r>
      <w:r>
        <w:t>Заказчика</w:t>
      </w:r>
      <w:r w:rsidRPr="00B56F24">
        <w:t xml:space="preserve"> по </w:t>
      </w:r>
      <w:r w:rsidRPr="006F05EF">
        <w:t>адресу электронной почты</w:t>
      </w:r>
      <w:r w:rsidR="006F05EF" w:rsidRPr="006F05EF">
        <w:t>:</w:t>
      </w:r>
      <w:r w:rsidR="006F05EF" w:rsidRPr="003B1119">
        <w:t xml:space="preserve"> </w:t>
      </w:r>
      <w:r w:rsidR="00F74131" w:rsidRPr="00F74131">
        <w:rPr>
          <w:color w:val="1F497D"/>
          <w:lang w:val="en-US"/>
        </w:rPr>
        <w:t>v</w:t>
      </w:r>
      <w:r w:rsidR="00F74131" w:rsidRPr="009F5C73">
        <w:rPr>
          <w:color w:val="1F497D"/>
        </w:rPr>
        <w:t>.</w:t>
      </w:r>
      <w:proofErr w:type="spellStart"/>
      <w:r w:rsidR="00061639">
        <w:rPr>
          <w:color w:val="1F497D"/>
          <w:lang w:val="en-US"/>
        </w:rPr>
        <w:t>naumenko</w:t>
      </w:r>
      <w:proofErr w:type="spellEnd"/>
      <w:r w:rsidR="00F74131" w:rsidRPr="009F5C73">
        <w:rPr>
          <w:color w:val="1F497D"/>
        </w:rPr>
        <w:t>@</w:t>
      </w:r>
      <w:proofErr w:type="spellStart"/>
      <w:r w:rsidR="00F74131" w:rsidRPr="00F74131">
        <w:rPr>
          <w:color w:val="1F497D"/>
          <w:lang w:val="en-US"/>
        </w:rPr>
        <w:t>epd</w:t>
      </w:r>
      <w:proofErr w:type="spellEnd"/>
      <w:r w:rsidR="00F74131" w:rsidRPr="009F5C73">
        <w:rPr>
          <w:color w:val="1F497D"/>
        </w:rPr>
        <w:t>47.</w:t>
      </w:r>
      <w:proofErr w:type="spellStart"/>
      <w:r w:rsidR="00F74131" w:rsidRPr="00F74131">
        <w:rPr>
          <w:color w:val="1F497D"/>
          <w:lang w:val="en-US"/>
        </w:rPr>
        <w:t>ru</w:t>
      </w:r>
      <w:proofErr w:type="spellEnd"/>
    </w:p>
    <w:p w14:paraId="2E2555DE" w14:textId="5FF2525A" w:rsidR="00C82FA6" w:rsidRPr="005E5181" w:rsidRDefault="00C82FA6" w:rsidP="00536107">
      <w:pPr>
        <w:autoSpaceDE w:val="0"/>
        <w:autoSpaceDN w:val="0"/>
        <w:adjustRightInd w:val="0"/>
        <w:jc w:val="both"/>
        <w:rPr>
          <w:b/>
        </w:rPr>
      </w:pPr>
      <w:r w:rsidRPr="005E5181">
        <w:rPr>
          <w:b/>
        </w:rPr>
        <w:t>3.</w:t>
      </w:r>
      <w:r w:rsidR="003B1119">
        <w:rPr>
          <w:b/>
        </w:rPr>
        <w:t>2</w:t>
      </w:r>
      <w:r w:rsidRPr="005E5181">
        <w:rPr>
          <w:b/>
        </w:rPr>
        <w:t xml:space="preserve">. Требования к таре и упаковке приобретаемых </w:t>
      </w:r>
      <w:r w:rsidR="003B1119">
        <w:rPr>
          <w:b/>
        </w:rPr>
        <w:t>товаров</w:t>
      </w:r>
    </w:p>
    <w:p w14:paraId="695BF8BE" w14:textId="77777777" w:rsidR="00551662" w:rsidRPr="00112728" w:rsidRDefault="00737B88" w:rsidP="00536107">
      <w:pPr>
        <w:autoSpaceDE w:val="0"/>
        <w:autoSpaceDN w:val="0"/>
        <w:adjustRightInd w:val="0"/>
        <w:ind w:firstLine="708"/>
        <w:jc w:val="both"/>
      </w:pPr>
      <w:r>
        <w:t>Не требуется.</w:t>
      </w:r>
    </w:p>
    <w:p w14:paraId="08627BBA" w14:textId="6480E4C3" w:rsidR="00C82FA6" w:rsidRPr="005E5181" w:rsidRDefault="00C82FA6" w:rsidP="00536107">
      <w:pPr>
        <w:autoSpaceDE w:val="0"/>
        <w:autoSpaceDN w:val="0"/>
        <w:adjustRightInd w:val="0"/>
        <w:jc w:val="both"/>
        <w:rPr>
          <w:b/>
        </w:rPr>
      </w:pPr>
      <w:r w:rsidRPr="005E5181">
        <w:rPr>
          <w:b/>
        </w:rPr>
        <w:t>3.</w:t>
      </w:r>
      <w:r w:rsidR="003B1119">
        <w:rPr>
          <w:b/>
        </w:rPr>
        <w:t>3</w:t>
      </w:r>
      <w:r w:rsidRPr="005E5181">
        <w:rPr>
          <w:b/>
        </w:rPr>
        <w:t xml:space="preserve">. Требования к приемке </w:t>
      </w:r>
      <w:r w:rsidR="003B1119">
        <w:rPr>
          <w:b/>
        </w:rPr>
        <w:t>товаров</w:t>
      </w:r>
    </w:p>
    <w:p w14:paraId="453134DC" w14:textId="3F2DED20" w:rsidR="00CF3BE8" w:rsidRPr="005E5181" w:rsidRDefault="00AB0A7B" w:rsidP="00536107">
      <w:pPr>
        <w:autoSpaceDE w:val="0"/>
        <w:autoSpaceDN w:val="0"/>
        <w:adjustRightInd w:val="0"/>
        <w:ind w:firstLine="708"/>
        <w:jc w:val="both"/>
      </w:pPr>
      <w:r w:rsidRPr="00AB0A7B">
        <w:t xml:space="preserve">В течение 5 (пяти) рабочих дней с даты предоставления права использования программ для ЭВМ Лицензиат направляет Сублицензиату </w:t>
      </w:r>
      <w:r w:rsidR="00D15367" w:rsidRPr="00D15367">
        <w:t>Акт приема-передачи</w:t>
      </w:r>
      <w:r w:rsidRPr="00AB0A7B">
        <w:t xml:space="preserve">. Сублицензиат в течение 5 (пяти) рабочих дней с момента получения </w:t>
      </w:r>
      <w:r w:rsidR="00D15367" w:rsidRPr="00D15367">
        <w:t>Акт</w:t>
      </w:r>
      <w:r w:rsidR="00D15367">
        <w:t>а</w:t>
      </w:r>
      <w:r w:rsidR="00D15367" w:rsidRPr="00D15367">
        <w:t xml:space="preserve"> приема-передачи</w:t>
      </w:r>
      <w:r w:rsidRPr="00AB0A7B">
        <w:t xml:space="preserve"> обязан подписать Акт и направить в адрес Лицензиата один экземпляр Акта или мотивированный отказ от его подписания. В случае, если в установленный настоящим пунктом срок Сублицензиат не направит Лицензиату подписанный </w:t>
      </w:r>
      <w:r w:rsidR="00D15367" w:rsidRPr="00D15367">
        <w:t>Акт приема-передачи</w:t>
      </w:r>
      <w:r w:rsidRPr="00AB0A7B">
        <w:t xml:space="preserve"> или мотивированный отказ от его подписания, Акт считается подписанным Сублицензиатом без замечаний в последний день срока, установленного для его подписания, а право использования программ – предоставленным Сублицензиату в соответствии с условиями настоящего Договора и Спецификации</w:t>
      </w:r>
      <w:r w:rsidR="00E80239">
        <w:t>.</w:t>
      </w:r>
    </w:p>
    <w:p w14:paraId="0BC5AECC" w14:textId="4E55F4F1" w:rsidR="00C82FA6" w:rsidRPr="005E5181" w:rsidRDefault="00C82FA6" w:rsidP="00536107">
      <w:pPr>
        <w:autoSpaceDE w:val="0"/>
        <w:autoSpaceDN w:val="0"/>
        <w:adjustRightInd w:val="0"/>
        <w:jc w:val="both"/>
        <w:rPr>
          <w:b/>
        </w:rPr>
      </w:pPr>
      <w:r w:rsidRPr="005E5181">
        <w:rPr>
          <w:b/>
        </w:rPr>
        <w:t>3.</w:t>
      </w:r>
      <w:r w:rsidR="003B1119">
        <w:rPr>
          <w:b/>
        </w:rPr>
        <w:t>4</w:t>
      </w:r>
      <w:r w:rsidRPr="005E5181">
        <w:rPr>
          <w:b/>
        </w:rPr>
        <w:t xml:space="preserve">. </w:t>
      </w:r>
      <w:r w:rsidR="00AE641F" w:rsidRPr="005E5181">
        <w:rPr>
          <w:b/>
        </w:rPr>
        <w:t xml:space="preserve">Требования к передаваемой заказчику документации по оценке соответствия требованиям безопасности и качественным показателям </w:t>
      </w:r>
      <w:r w:rsidR="00AB0A7B">
        <w:rPr>
          <w:b/>
        </w:rPr>
        <w:t>товаров</w:t>
      </w:r>
    </w:p>
    <w:p w14:paraId="76DD89A7" w14:textId="60DFD2E0" w:rsidR="00152822" w:rsidRPr="005E5181" w:rsidRDefault="00392FB7" w:rsidP="00536107">
      <w:pPr>
        <w:autoSpaceDE w:val="0"/>
        <w:autoSpaceDN w:val="0"/>
        <w:adjustRightInd w:val="0"/>
        <w:ind w:firstLine="708"/>
        <w:jc w:val="both"/>
      </w:pPr>
      <w:r w:rsidRPr="005E5181">
        <w:t>Не требуется</w:t>
      </w:r>
      <w:r w:rsidR="00CA3FC4" w:rsidRPr="005E5181">
        <w:t>.</w:t>
      </w:r>
    </w:p>
    <w:p w14:paraId="47EE265F" w14:textId="1E233142" w:rsidR="003B1119" w:rsidRDefault="003B1119" w:rsidP="00536107">
      <w:pPr>
        <w:autoSpaceDE w:val="0"/>
        <w:autoSpaceDN w:val="0"/>
        <w:adjustRightInd w:val="0"/>
        <w:jc w:val="both"/>
        <w:rPr>
          <w:b/>
        </w:rPr>
      </w:pPr>
      <w:r w:rsidRPr="003B1119">
        <w:rPr>
          <w:b/>
        </w:rPr>
        <w:t>3.5.</w:t>
      </w:r>
      <w:r w:rsidRPr="003B1119">
        <w:rPr>
          <w:b/>
        </w:rPr>
        <w:tab/>
        <w:t>Прочие требования к поставке товаров</w:t>
      </w:r>
    </w:p>
    <w:p w14:paraId="1D5A536D" w14:textId="77777777" w:rsidR="003B1119" w:rsidRPr="005E5181" w:rsidRDefault="003B1119" w:rsidP="00536107">
      <w:pPr>
        <w:autoSpaceDE w:val="0"/>
        <w:autoSpaceDN w:val="0"/>
        <w:adjustRightInd w:val="0"/>
        <w:ind w:firstLine="708"/>
        <w:jc w:val="both"/>
      </w:pPr>
      <w:r w:rsidRPr="005E5181">
        <w:t>Не требуется.</w:t>
      </w:r>
    </w:p>
    <w:p w14:paraId="47256A4C" w14:textId="3FE721E0" w:rsidR="003B1119" w:rsidRDefault="003B1119" w:rsidP="00536107">
      <w:pPr>
        <w:autoSpaceDE w:val="0"/>
        <w:autoSpaceDN w:val="0"/>
        <w:adjustRightInd w:val="0"/>
        <w:jc w:val="both"/>
        <w:rPr>
          <w:b/>
        </w:rPr>
      </w:pPr>
    </w:p>
    <w:p w14:paraId="455FEA0F" w14:textId="77777777" w:rsidR="003B1119" w:rsidRDefault="003B1119" w:rsidP="00536107">
      <w:pPr>
        <w:autoSpaceDE w:val="0"/>
        <w:autoSpaceDN w:val="0"/>
        <w:adjustRightInd w:val="0"/>
        <w:jc w:val="both"/>
        <w:rPr>
          <w:rFonts w:eastAsiaTheme="minorEastAsia"/>
          <w:b/>
        </w:rPr>
      </w:pPr>
      <w:r w:rsidRPr="003B1119">
        <w:rPr>
          <w:rFonts w:eastAsiaTheme="minorEastAsia"/>
          <w:b/>
        </w:rPr>
        <w:t>4. ПОРЯДОК ФОРМИРОВАНИЯ КОММЕРЧЕСКОГО ПРЕДЛОЖЕНИЯ УЧАСТНИКА ЗАКУПКИ, ОБОСНОВАНИЯ ЦЕНЫ, РАСЧЕТОВ, ПРЕДОСТАВЛЕНИЯ БАНКОВСКИХ ГАРАНТИЙ</w:t>
      </w:r>
    </w:p>
    <w:p w14:paraId="52A99FF7" w14:textId="77777777" w:rsidR="004D1B61" w:rsidRPr="004D1B61" w:rsidRDefault="004D1B61" w:rsidP="00536107">
      <w:pPr>
        <w:autoSpaceDE w:val="0"/>
        <w:autoSpaceDN w:val="0"/>
        <w:adjustRightInd w:val="0"/>
        <w:ind w:firstLine="708"/>
        <w:jc w:val="both"/>
      </w:pPr>
      <w:r w:rsidRPr="004D1B61">
        <w:t>Участник закупки должен включить в стоимость услуг все расходы, связанные с выполнением обязательств по договору, включая расходы на материалы, необходимые для оказания услуг, все налоги, сборы, пошлины и другие обязательные платежи, которые должен выплатить в связи с выполнением обязательств по договору в соответствии с законодательством Российской Федерации.</w:t>
      </w:r>
    </w:p>
    <w:p w14:paraId="1B93B51D" w14:textId="036C105E" w:rsidR="003B1119" w:rsidRDefault="003B1119" w:rsidP="00536107">
      <w:pPr>
        <w:autoSpaceDE w:val="0"/>
        <w:autoSpaceDN w:val="0"/>
        <w:adjustRightInd w:val="0"/>
        <w:ind w:firstLine="708"/>
        <w:jc w:val="both"/>
      </w:pPr>
      <w:r>
        <w:t>Расчеты осуществляются в следующем порядке:</w:t>
      </w:r>
    </w:p>
    <w:p w14:paraId="740BCBC5" w14:textId="21DE8E51" w:rsidR="007E33F5" w:rsidRPr="007E33F5" w:rsidRDefault="007E33F5" w:rsidP="00536107">
      <w:pPr>
        <w:autoSpaceDE w:val="0"/>
        <w:autoSpaceDN w:val="0"/>
        <w:adjustRightInd w:val="0"/>
        <w:ind w:firstLine="708"/>
        <w:jc w:val="both"/>
      </w:pPr>
      <w:r w:rsidRPr="007E33F5">
        <w:t xml:space="preserve">Оплата Сублицензиатом лицензионного вознаграждения за предоставление права использования программ для ЭВМ, указанных в настоящей Спецификации, производится в течение </w:t>
      </w:r>
      <w:r w:rsidR="005316BD">
        <w:t>3</w:t>
      </w:r>
      <w:r w:rsidRPr="007E33F5">
        <w:t>0 (</w:t>
      </w:r>
      <w:r w:rsidR="005316BD">
        <w:t>тридцати</w:t>
      </w:r>
      <w:r w:rsidRPr="007E33F5">
        <w:t xml:space="preserve">) </w:t>
      </w:r>
      <w:r w:rsidR="003C3ABB">
        <w:t>календарных</w:t>
      </w:r>
      <w:r w:rsidRPr="007E33F5">
        <w:t xml:space="preserve"> дней </w:t>
      </w:r>
      <w:r>
        <w:t>с даты подписания Сторонами Акта о предоставлении права</w:t>
      </w:r>
      <w:r w:rsidR="00187D51">
        <w:t xml:space="preserve"> </w:t>
      </w:r>
      <w:r w:rsidR="00187D51" w:rsidRPr="00187D51">
        <w:t>на основании выставленного Лицензиатом счета.</w:t>
      </w:r>
    </w:p>
    <w:p w14:paraId="0C0C9E53" w14:textId="77777777" w:rsidR="007E33F5" w:rsidRDefault="007E33F5" w:rsidP="0053610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119569ED" w14:textId="0395272D" w:rsidR="00C82FA6" w:rsidRPr="005E5181" w:rsidRDefault="003B1119" w:rsidP="00536107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5</w:t>
      </w:r>
      <w:r w:rsidR="00C82FA6" w:rsidRPr="005E5181">
        <w:rPr>
          <w:b/>
        </w:rPr>
        <w:t>. ТРЕБОВАНИЯ К УЧАСТНИКАМ ЗАКУПКИ</w:t>
      </w:r>
    </w:p>
    <w:p w14:paraId="2C0D718E" w14:textId="5AAFB8BB" w:rsidR="00C82FA6" w:rsidRPr="005E5181" w:rsidRDefault="003B1119" w:rsidP="00536107">
      <w:pPr>
        <w:autoSpaceDE w:val="0"/>
        <w:autoSpaceDN w:val="0"/>
        <w:jc w:val="both"/>
        <w:rPr>
          <w:b/>
        </w:rPr>
      </w:pPr>
      <w:r>
        <w:rPr>
          <w:b/>
        </w:rPr>
        <w:t>5</w:t>
      </w:r>
      <w:r w:rsidR="00C82FA6" w:rsidRPr="005E5181">
        <w:rPr>
          <w:b/>
        </w:rPr>
        <w:t>.1. Требования о наличии аккредитации в Группе «Интер РАО»</w:t>
      </w:r>
      <w:r w:rsidR="00964691">
        <w:rPr>
          <w:b/>
        </w:rPr>
        <w:t>.</w:t>
      </w:r>
    </w:p>
    <w:p w14:paraId="1ACA20DE" w14:textId="46322635" w:rsidR="00C82FA6" w:rsidRPr="005E5181" w:rsidRDefault="00024AB8" w:rsidP="00536107">
      <w:pPr>
        <w:autoSpaceDE w:val="0"/>
        <w:autoSpaceDN w:val="0"/>
        <w:adjustRightInd w:val="0"/>
        <w:ind w:firstLine="708"/>
        <w:jc w:val="both"/>
      </w:pPr>
      <w:r>
        <w:t>Не требуется.</w:t>
      </w:r>
    </w:p>
    <w:p w14:paraId="1223A7DB" w14:textId="7E3A64E7" w:rsidR="003B1119" w:rsidRPr="005E5181" w:rsidRDefault="003B1119" w:rsidP="00536107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5</w:t>
      </w:r>
      <w:r w:rsidRPr="005E5181">
        <w:rPr>
          <w:b/>
        </w:rPr>
        <w:t xml:space="preserve">.2. </w:t>
      </w:r>
      <w:r w:rsidR="00AB0A7B" w:rsidRPr="00AB0A7B">
        <w:rPr>
          <w:b/>
        </w:rPr>
        <w:t>Требования о наличии сертифицированных систем менеджмента</w:t>
      </w:r>
    </w:p>
    <w:p w14:paraId="6490629A" w14:textId="0A7ECB11" w:rsidR="003B1119" w:rsidRPr="003B1119" w:rsidRDefault="003B1119" w:rsidP="00536107">
      <w:pPr>
        <w:autoSpaceDE w:val="0"/>
        <w:autoSpaceDN w:val="0"/>
        <w:adjustRightInd w:val="0"/>
        <w:jc w:val="both"/>
      </w:pPr>
      <w:r w:rsidRPr="003B1119">
        <w:tab/>
        <w:t>Не требуется</w:t>
      </w:r>
    </w:p>
    <w:p w14:paraId="575B94AD" w14:textId="0221F5D4" w:rsidR="00C82FA6" w:rsidRPr="005E5181" w:rsidRDefault="003B1119" w:rsidP="00536107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5</w:t>
      </w:r>
      <w:r w:rsidR="00C82FA6" w:rsidRPr="005E5181">
        <w:rPr>
          <w:b/>
        </w:rPr>
        <w:t>.</w:t>
      </w:r>
      <w:r w:rsidR="0041009E">
        <w:rPr>
          <w:b/>
        </w:rPr>
        <w:t>3</w:t>
      </w:r>
      <w:r w:rsidR="00C82FA6" w:rsidRPr="005E5181">
        <w:rPr>
          <w:b/>
        </w:rPr>
        <w:t xml:space="preserve">. Требования к опыту поставки </w:t>
      </w:r>
      <w:r w:rsidR="0041009E">
        <w:rPr>
          <w:b/>
        </w:rPr>
        <w:t>товаров</w:t>
      </w:r>
    </w:p>
    <w:p w14:paraId="6F639B3E" w14:textId="3F492A20" w:rsidR="00C82FA6" w:rsidRPr="005E5181" w:rsidRDefault="00C82FA6" w:rsidP="00536107">
      <w:pPr>
        <w:autoSpaceDE w:val="0"/>
        <w:autoSpaceDN w:val="0"/>
        <w:adjustRightInd w:val="0"/>
        <w:jc w:val="both"/>
      </w:pPr>
      <w:r w:rsidRPr="005E5181">
        <w:tab/>
      </w:r>
      <w:r w:rsidR="00477CF6">
        <w:t>Не установлены.</w:t>
      </w:r>
    </w:p>
    <w:p w14:paraId="79B792A7" w14:textId="1B043B4E" w:rsidR="0041009E" w:rsidRPr="005E5181" w:rsidRDefault="0041009E" w:rsidP="00536107">
      <w:pPr>
        <w:autoSpaceDE w:val="0"/>
        <w:autoSpaceDN w:val="0"/>
        <w:adjustRightInd w:val="0"/>
        <w:jc w:val="both"/>
        <w:rPr>
          <w:i/>
        </w:rPr>
      </w:pPr>
      <w:r>
        <w:rPr>
          <w:b/>
        </w:rPr>
        <w:t>5</w:t>
      </w:r>
      <w:r w:rsidRPr="005E5181">
        <w:rPr>
          <w:b/>
        </w:rPr>
        <w:t>.</w:t>
      </w:r>
      <w:r w:rsidR="00DE2D87">
        <w:rPr>
          <w:b/>
        </w:rPr>
        <w:t>4</w:t>
      </w:r>
      <w:r w:rsidRPr="005E5181">
        <w:rPr>
          <w:b/>
        </w:rPr>
        <w:t xml:space="preserve">. </w:t>
      </w:r>
      <w:r w:rsidRPr="00316DC4">
        <w:rPr>
          <w:b/>
        </w:rPr>
        <w:t xml:space="preserve">Требования по подтверждению отношений с производителем </w:t>
      </w:r>
      <w:r>
        <w:rPr>
          <w:b/>
        </w:rPr>
        <w:t>товара</w:t>
      </w:r>
    </w:p>
    <w:p w14:paraId="738CAE43" w14:textId="264805F7" w:rsidR="00C73BD5" w:rsidRDefault="00C73BD5" w:rsidP="0017611C">
      <w:pPr>
        <w:autoSpaceDE w:val="0"/>
        <w:autoSpaceDN w:val="0"/>
        <w:adjustRightInd w:val="0"/>
        <w:ind w:firstLine="708"/>
        <w:jc w:val="both"/>
      </w:pPr>
      <w:r w:rsidRPr="00316DC4">
        <w:t xml:space="preserve">Участник закупки </w:t>
      </w:r>
      <w:r>
        <w:t xml:space="preserve">должен иметь статус официального партнера </w:t>
      </w:r>
      <w:bookmarkStart w:id="2" w:name="OLE_LINK41"/>
      <w:bookmarkStart w:id="3" w:name="OLE_LINK42"/>
      <w:bookmarkStart w:id="4" w:name="OLE_LINK43"/>
      <w:r>
        <w:t>«</w:t>
      </w:r>
      <w:r w:rsidR="00022315">
        <w:rPr>
          <w:rFonts w:eastAsia="Calibri"/>
          <w:bCs/>
        </w:rPr>
        <w:t>Лаборатории Касперского</w:t>
      </w:r>
      <w:r>
        <w:t>»</w:t>
      </w:r>
      <w:bookmarkEnd w:id="2"/>
      <w:bookmarkEnd w:id="3"/>
      <w:bookmarkEnd w:id="4"/>
      <w:r>
        <w:t xml:space="preserve">, позволяющий поставлять Заказчикам технологические продукты </w:t>
      </w:r>
      <w:r w:rsidR="00024AB8">
        <w:t>«</w:t>
      </w:r>
      <w:r w:rsidR="00022315">
        <w:rPr>
          <w:rFonts w:eastAsia="Calibri"/>
          <w:bCs/>
        </w:rPr>
        <w:t>Лаборатории Касперского</w:t>
      </w:r>
      <w:r>
        <w:t>». Участник должен предоставить копию документа, подтверждающего статус партнера.</w:t>
      </w:r>
    </w:p>
    <w:p w14:paraId="0CDA7921" w14:textId="7BE39C24" w:rsidR="0041009E" w:rsidRDefault="0041009E" w:rsidP="00536107">
      <w:pPr>
        <w:autoSpaceDE w:val="0"/>
        <w:autoSpaceDN w:val="0"/>
        <w:adjustRightInd w:val="0"/>
        <w:ind w:firstLine="708"/>
        <w:jc w:val="both"/>
      </w:pPr>
      <w:r w:rsidRPr="00B177A0">
        <w:t>В случае</w:t>
      </w:r>
      <w:r>
        <w:t>,</w:t>
      </w:r>
      <w:r w:rsidRPr="00B177A0">
        <w:t xml:space="preserve"> если участник закупки не является </w:t>
      </w:r>
      <w:r>
        <w:t xml:space="preserve">правообладателем прав на товар, то участник должен предоставить копии документов, подтверждающие наличие согласия Правообладателя </w:t>
      </w:r>
      <w:r>
        <w:lastRenderedPageBreak/>
        <w:t xml:space="preserve">программ для ЭВМ на предоставление прав использования программ для ЭВМ по </w:t>
      </w:r>
      <w:proofErr w:type="spellStart"/>
      <w:r>
        <w:t>Сублицензионному</w:t>
      </w:r>
      <w:proofErr w:type="spellEnd"/>
      <w:r>
        <w:t xml:space="preserve"> договору.</w:t>
      </w:r>
    </w:p>
    <w:p w14:paraId="65EA1C38" w14:textId="61497605" w:rsidR="00643CF9" w:rsidRDefault="00643CF9" w:rsidP="00536107">
      <w:pPr>
        <w:autoSpaceDE w:val="0"/>
        <w:autoSpaceDN w:val="0"/>
        <w:adjustRightInd w:val="0"/>
        <w:ind w:firstLine="708"/>
        <w:jc w:val="both"/>
      </w:pPr>
    </w:p>
    <w:p w14:paraId="72C0D104" w14:textId="0FE70C7C" w:rsidR="00DE2D87" w:rsidRDefault="00DE2D87" w:rsidP="00536107">
      <w:pPr>
        <w:autoSpaceDE w:val="0"/>
        <w:autoSpaceDN w:val="0"/>
        <w:adjustRightInd w:val="0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 xml:space="preserve">5.5. </w:t>
      </w:r>
      <w:r w:rsidRPr="00DE2D87">
        <w:rPr>
          <w:rFonts w:eastAsiaTheme="minorEastAsia"/>
          <w:b/>
        </w:rPr>
        <w:t>Прочие требования к участникам закупки</w:t>
      </w:r>
    </w:p>
    <w:p w14:paraId="20BCDFF9" w14:textId="77777777" w:rsidR="00DE2D87" w:rsidRPr="003B1119" w:rsidRDefault="00DE2D87" w:rsidP="00536107">
      <w:pPr>
        <w:autoSpaceDE w:val="0"/>
        <w:autoSpaceDN w:val="0"/>
        <w:adjustRightInd w:val="0"/>
        <w:jc w:val="both"/>
      </w:pPr>
      <w:r w:rsidRPr="003B1119">
        <w:tab/>
        <w:t>Не требуется</w:t>
      </w:r>
    </w:p>
    <w:p w14:paraId="53CE9505" w14:textId="77777777" w:rsidR="00DE2D87" w:rsidRDefault="00DE2D87" w:rsidP="00536107">
      <w:pPr>
        <w:autoSpaceDE w:val="0"/>
        <w:autoSpaceDN w:val="0"/>
        <w:adjustRightInd w:val="0"/>
        <w:jc w:val="both"/>
        <w:rPr>
          <w:b/>
        </w:rPr>
      </w:pPr>
    </w:p>
    <w:p w14:paraId="43BB22B9" w14:textId="0B189BC2" w:rsidR="00024AB8" w:rsidRDefault="00024AB8" w:rsidP="00024AB8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6</w:t>
      </w:r>
      <w:r w:rsidRPr="005E5181">
        <w:rPr>
          <w:b/>
        </w:rPr>
        <w:t xml:space="preserve">. </w:t>
      </w:r>
      <w:r>
        <w:rPr>
          <w:b/>
        </w:rPr>
        <w:t>ПРИЛОЖЕНИЯ.</w:t>
      </w:r>
    </w:p>
    <w:p w14:paraId="64FB262A" w14:textId="76116287" w:rsidR="00024AB8" w:rsidRPr="0017611C" w:rsidRDefault="00024AB8" w:rsidP="00024AB8">
      <w:pPr>
        <w:autoSpaceDE w:val="0"/>
        <w:autoSpaceDN w:val="0"/>
        <w:adjustRightInd w:val="0"/>
        <w:jc w:val="both"/>
        <w:rPr>
          <w:bCs/>
        </w:rPr>
      </w:pPr>
      <w:r w:rsidRPr="0017611C">
        <w:rPr>
          <w:bCs/>
        </w:rPr>
        <w:t>Спецификация ЕИСЗ.</w:t>
      </w:r>
    </w:p>
    <w:p w14:paraId="35DD4999" w14:textId="77777777" w:rsidR="00024AB8" w:rsidRDefault="00024AB8" w:rsidP="00536107">
      <w:pPr>
        <w:autoSpaceDE w:val="0"/>
        <w:autoSpaceDN w:val="0"/>
        <w:adjustRightInd w:val="0"/>
        <w:jc w:val="both"/>
        <w:rPr>
          <w:b/>
        </w:rPr>
      </w:pPr>
    </w:p>
    <w:tbl>
      <w:tblPr>
        <w:tblW w:w="10181" w:type="dxa"/>
        <w:tblLayout w:type="fixed"/>
        <w:tblLook w:val="01E0" w:firstRow="1" w:lastRow="1" w:firstColumn="1" w:lastColumn="1" w:noHBand="0" w:noVBand="0"/>
      </w:tblPr>
      <w:tblGrid>
        <w:gridCol w:w="4678"/>
        <w:gridCol w:w="3119"/>
        <w:gridCol w:w="2384"/>
      </w:tblGrid>
      <w:tr w:rsidR="005A39BD" w:rsidRPr="008C1E36" w14:paraId="45D138E7" w14:textId="77777777" w:rsidTr="002908EC">
        <w:trPr>
          <w:trHeight w:val="940"/>
        </w:trPr>
        <w:tc>
          <w:tcPr>
            <w:tcW w:w="4678" w:type="dxa"/>
            <w:vAlign w:val="center"/>
          </w:tcPr>
          <w:p w14:paraId="58BEA5CD" w14:textId="77777777" w:rsidR="00DC39C7" w:rsidRDefault="005A39BD" w:rsidP="00536107">
            <w:pPr>
              <w:tabs>
                <w:tab w:val="left" w:pos="851"/>
              </w:tabs>
              <w:ind w:left="-105"/>
              <w:contextualSpacing/>
              <w:rPr>
                <w:b/>
              </w:rPr>
            </w:pPr>
            <w:r w:rsidRPr="008C1E36">
              <w:rPr>
                <w:b/>
              </w:rPr>
              <w:t>Ответственный исполнитель</w:t>
            </w:r>
          </w:p>
          <w:p w14:paraId="5ECE0429" w14:textId="365868B7" w:rsidR="005A39BD" w:rsidRPr="008C1E36" w:rsidRDefault="00061639" w:rsidP="00536107">
            <w:pPr>
              <w:tabs>
                <w:tab w:val="left" w:pos="851"/>
              </w:tabs>
              <w:ind w:left="-105"/>
              <w:contextualSpacing/>
              <w:rPr>
                <w:rFonts w:eastAsia="Calibri"/>
                <w:bCs/>
                <w:lang w:eastAsia="en-US"/>
              </w:rPr>
            </w:pPr>
            <w:r>
              <w:t>Начальник управления ИТ</w:t>
            </w:r>
          </w:p>
        </w:tc>
        <w:tc>
          <w:tcPr>
            <w:tcW w:w="3119" w:type="dxa"/>
            <w:vAlign w:val="bottom"/>
          </w:tcPr>
          <w:p w14:paraId="20827E6D" w14:textId="77777777" w:rsidR="005A39BD" w:rsidRPr="008C1E36" w:rsidRDefault="005A39BD" w:rsidP="00536107">
            <w:pPr>
              <w:keepNext/>
              <w:keepLines/>
              <w:tabs>
                <w:tab w:val="left" w:pos="720"/>
              </w:tabs>
              <w:contextualSpacing/>
              <w:rPr>
                <w:rFonts w:eastAsia="Calibri"/>
                <w:lang w:eastAsia="en-US"/>
              </w:rPr>
            </w:pPr>
            <w:r w:rsidRPr="008C1E36">
              <w:rPr>
                <w:rFonts w:eastAsia="Calibri"/>
                <w:lang w:eastAsia="en-US"/>
              </w:rPr>
              <w:t>________________________</w:t>
            </w:r>
          </w:p>
          <w:p w14:paraId="4938D3CB" w14:textId="77777777" w:rsidR="005A39BD" w:rsidRPr="008C1E36" w:rsidRDefault="005A39BD" w:rsidP="00536107">
            <w:pPr>
              <w:keepNext/>
              <w:keepLines/>
              <w:tabs>
                <w:tab w:val="left" w:pos="720"/>
              </w:tabs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384" w:type="dxa"/>
            <w:vAlign w:val="center"/>
          </w:tcPr>
          <w:p w14:paraId="2421F56E" w14:textId="05F82DCA" w:rsidR="005A39BD" w:rsidRPr="008C1E36" w:rsidRDefault="005A39BD" w:rsidP="00536107">
            <w:pPr>
              <w:tabs>
                <w:tab w:val="left" w:pos="851"/>
              </w:tabs>
              <w:contextualSpacing/>
              <w:jc w:val="right"/>
              <w:rPr>
                <w:rFonts w:eastAsia="Calibri"/>
                <w:lang w:eastAsia="en-US"/>
              </w:rPr>
            </w:pPr>
            <w:r w:rsidRPr="008C1E36">
              <w:t>/</w:t>
            </w:r>
            <w:r>
              <w:t xml:space="preserve">В. В. </w:t>
            </w:r>
            <w:r w:rsidR="00061639">
              <w:t>Науменко</w:t>
            </w:r>
            <w:r w:rsidRPr="008C1E36">
              <w:t>/</w:t>
            </w:r>
          </w:p>
        </w:tc>
      </w:tr>
    </w:tbl>
    <w:p w14:paraId="7B2FCD83" w14:textId="77777777" w:rsidR="00C82FA6" w:rsidRDefault="00C82FA6" w:rsidP="00536107"/>
    <w:p w14:paraId="10E86A37" w14:textId="77777777" w:rsidR="0003162D" w:rsidRDefault="0003162D" w:rsidP="00536107">
      <w:pPr>
        <w:rPr>
          <w:rStyle w:val="a8"/>
          <w:sz w:val="16"/>
          <w:szCs w:val="16"/>
        </w:rPr>
      </w:pPr>
    </w:p>
    <w:p w14:paraId="16FE5C20" w14:textId="77777777" w:rsidR="004D1B61" w:rsidRDefault="004D1B61" w:rsidP="0017611C">
      <w:pPr>
        <w:rPr>
          <w:b/>
          <w:bCs/>
        </w:rPr>
      </w:pPr>
      <w:r>
        <w:rPr>
          <w:b/>
          <w:bCs/>
        </w:rPr>
        <w:br w:type="page"/>
      </w:r>
    </w:p>
    <w:p w14:paraId="16B38A33" w14:textId="3720E422" w:rsidR="00737B88" w:rsidRPr="00D21B2A" w:rsidRDefault="00964691" w:rsidP="00536107">
      <w:pPr>
        <w:autoSpaceDE w:val="0"/>
        <w:autoSpaceDN w:val="0"/>
        <w:adjustRightInd w:val="0"/>
        <w:ind w:left="3305" w:right="-1"/>
        <w:jc w:val="right"/>
        <w:rPr>
          <w:b/>
          <w:bCs/>
        </w:rPr>
      </w:pPr>
      <w:r w:rsidRPr="00D21B2A">
        <w:rPr>
          <w:b/>
          <w:bCs/>
        </w:rPr>
        <w:lastRenderedPageBreak/>
        <w:t>Приложение</w:t>
      </w:r>
      <w:r w:rsidR="00737B88" w:rsidRPr="00D21B2A">
        <w:rPr>
          <w:b/>
          <w:bCs/>
        </w:rPr>
        <w:t xml:space="preserve"> </w:t>
      </w:r>
      <w:r w:rsidR="00400B0F" w:rsidRPr="00D21B2A">
        <w:rPr>
          <w:b/>
          <w:bCs/>
        </w:rPr>
        <w:t>1</w:t>
      </w:r>
    </w:p>
    <w:p w14:paraId="00C97763" w14:textId="77777777" w:rsidR="00737B88" w:rsidRPr="005E5181" w:rsidRDefault="00737B88" w:rsidP="00536107">
      <w:pPr>
        <w:ind w:firstLine="708"/>
        <w:jc w:val="right"/>
      </w:pPr>
    </w:p>
    <w:p w14:paraId="4BF5AE90" w14:textId="77777777" w:rsidR="00737B88" w:rsidRPr="005E5181" w:rsidRDefault="00737B88" w:rsidP="00536107">
      <w:pPr>
        <w:ind w:firstLine="708"/>
        <w:jc w:val="right"/>
        <w:rPr>
          <w:iCs/>
        </w:rPr>
      </w:pPr>
    </w:p>
    <w:p w14:paraId="2B369A7D" w14:textId="77777777" w:rsidR="00737B88" w:rsidRPr="005E5181" w:rsidRDefault="00737B88" w:rsidP="00536107">
      <w:pPr>
        <w:ind w:firstLine="708"/>
        <w:jc w:val="center"/>
        <w:rPr>
          <w:iCs/>
        </w:rPr>
      </w:pPr>
      <w:r w:rsidRPr="005E5181">
        <w:rPr>
          <w:iCs/>
        </w:rPr>
        <w:t>СПЕЦИФИКАЦИЯ</w:t>
      </w:r>
    </w:p>
    <w:p w14:paraId="49E42D8B" w14:textId="78FF9092" w:rsidR="00836F5B" w:rsidRPr="001A0195" w:rsidRDefault="00C73BD5" w:rsidP="00536107">
      <w:pPr>
        <w:jc w:val="center"/>
      </w:pPr>
      <w:r w:rsidRPr="001A0195">
        <w:t xml:space="preserve">на поставку лицензий программного обеспечения </w:t>
      </w:r>
      <w:r w:rsidR="00022315">
        <w:rPr>
          <w:rFonts w:eastAsiaTheme="minorHAnsi"/>
          <w:color w:val="000000"/>
          <w:lang w:eastAsia="en-US"/>
        </w:rPr>
        <w:t>«</w:t>
      </w:r>
      <w:r w:rsidR="00022315" w:rsidRPr="001B7A30">
        <w:rPr>
          <w:rFonts w:eastAsia="Calibri"/>
          <w:bCs/>
          <w:lang w:val="en-US"/>
        </w:rPr>
        <w:t>Kaspersky</w:t>
      </w:r>
      <w:r w:rsidR="00022315" w:rsidRPr="00022315">
        <w:rPr>
          <w:rFonts w:eastAsia="Calibri"/>
          <w:bCs/>
        </w:rPr>
        <w:t xml:space="preserve"> </w:t>
      </w:r>
      <w:r w:rsidR="00022315" w:rsidRPr="001B7A30">
        <w:rPr>
          <w:rFonts w:eastAsia="Calibri"/>
          <w:bCs/>
          <w:lang w:val="en-US"/>
        </w:rPr>
        <w:t>Endpoint</w:t>
      </w:r>
      <w:r w:rsidR="00022315" w:rsidRPr="00022315">
        <w:rPr>
          <w:rFonts w:eastAsia="Calibri"/>
          <w:bCs/>
        </w:rPr>
        <w:t xml:space="preserve"> </w:t>
      </w:r>
      <w:r w:rsidR="00022315" w:rsidRPr="001B7A30">
        <w:rPr>
          <w:rFonts w:eastAsia="Calibri"/>
          <w:bCs/>
          <w:lang w:val="en-US"/>
        </w:rPr>
        <w:t>Security</w:t>
      </w:r>
      <w:r w:rsidR="00022315" w:rsidRPr="00022315">
        <w:rPr>
          <w:rFonts w:eastAsia="Calibri"/>
          <w:bCs/>
        </w:rPr>
        <w:t xml:space="preserve"> для бизнеса</w:t>
      </w:r>
      <w:r w:rsidR="00836F5B" w:rsidRPr="00B03103">
        <w:rPr>
          <w:rFonts w:eastAsiaTheme="minorHAnsi"/>
        </w:rPr>
        <w:t>»</w:t>
      </w:r>
      <w:r w:rsidR="00836F5B" w:rsidRPr="001A0195">
        <w:t xml:space="preserve"> </w:t>
      </w:r>
    </w:p>
    <w:p w14:paraId="5C064C65" w14:textId="57960B11" w:rsidR="00C73BD5" w:rsidRPr="0041009E" w:rsidRDefault="00C73BD5" w:rsidP="00536107">
      <w:pPr>
        <w:ind w:firstLine="708"/>
        <w:jc w:val="center"/>
        <w:rPr>
          <w:iCs/>
        </w:rPr>
      </w:pPr>
      <w:r w:rsidRPr="0041009E">
        <w:rPr>
          <w:iCs/>
        </w:rPr>
        <w:t xml:space="preserve"> для АО «ЕИРЦ ЛО».</w:t>
      </w:r>
    </w:p>
    <w:p w14:paraId="739991A2" w14:textId="77777777" w:rsidR="00375973" w:rsidRDefault="00375973" w:rsidP="00536107">
      <w:pPr>
        <w:ind w:left="284"/>
        <w:jc w:val="center"/>
        <w:rPr>
          <w:b/>
          <w:bCs/>
        </w:rPr>
      </w:pP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536"/>
        <w:gridCol w:w="2153"/>
        <w:gridCol w:w="5244"/>
        <w:gridCol w:w="1843"/>
      </w:tblGrid>
      <w:tr w:rsidR="00D202C3" w:rsidRPr="00EA3011" w14:paraId="3813A92B" w14:textId="0FA1D914" w:rsidTr="00BC2F1E">
        <w:trPr>
          <w:trHeight w:val="900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E8D0" w14:textId="77777777" w:rsidR="00D202C3" w:rsidRPr="00EA3011" w:rsidRDefault="00D202C3" w:rsidP="00536107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A3011">
              <w:rPr>
                <w:b/>
                <w:bCs/>
                <w:color w:val="000000"/>
                <w:sz w:val="20"/>
              </w:rPr>
              <w:t>№ п/п</w:t>
            </w:r>
          </w:p>
        </w:tc>
        <w:tc>
          <w:tcPr>
            <w:tcW w:w="2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95624" w14:textId="77777777" w:rsidR="00D202C3" w:rsidRPr="00EA3011" w:rsidRDefault="00D202C3" w:rsidP="00536107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A3011">
              <w:rPr>
                <w:b/>
                <w:bCs/>
                <w:color w:val="000000"/>
                <w:sz w:val="20"/>
              </w:rPr>
              <w:t>Производитель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A5B59" w14:textId="77777777" w:rsidR="00D202C3" w:rsidRPr="00EA3011" w:rsidRDefault="00D202C3" w:rsidP="00536107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A3011">
              <w:rPr>
                <w:b/>
                <w:bCs/>
                <w:color w:val="000000"/>
                <w:sz w:val="20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F4EFA" w14:textId="77777777" w:rsidR="00D202C3" w:rsidRPr="00EA3011" w:rsidRDefault="00D202C3" w:rsidP="00536107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EA3011">
              <w:rPr>
                <w:b/>
                <w:bCs/>
                <w:color w:val="000000"/>
                <w:sz w:val="20"/>
              </w:rPr>
              <w:t>Кол-во</w:t>
            </w:r>
          </w:p>
        </w:tc>
      </w:tr>
      <w:tr w:rsidR="00836F5B" w:rsidRPr="00EA3011" w14:paraId="08EFB7E3" w14:textId="708B3EEE" w:rsidTr="00BC2F1E">
        <w:trPr>
          <w:trHeight w:val="46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A5E5" w14:textId="77777777" w:rsidR="00836F5B" w:rsidRPr="00EA3011" w:rsidRDefault="00836F5B" w:rsidP="0053610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A3011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CE4F0" w14:textId="333277DB" w:rsidR="00836F5B" w:rsidRPr="00022315" w:rsidRDefault="00022315" w:rsidP="00536107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bCs/>
              </w:rPr>
              <w:t>Лаборатория Касперского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7B151" w14:textId="604B97B1" w:rsidR="00836F5B" w:rsidRPr="004C45CA" w:rsidRDefault="005316BD" w:rsidP="00536107">
            <w:pPr>
              <w:rPr>
                <w:sz w:val="20"/>
                <w:szCs w:val="20"/>
                <w:lang w:val="en-US"/>
              </w:rPr>
            </w:pPr>
            <w:r>
              <w:t xml:space="preserve">Права на программу для ЭВМ Kaspersky </w:t>
            </w:r>
            <w:proofErr w:type="spellStart"/>
            <w:r>
              <w:t>Endpoint</w:t>
            </w:r>
            <w:proofErr w:type="spellEnd"/>
            <w:r>
              <w:t xml:space="preserve"> Security для бизнеса – Расширенный Russian Edition. 5000+ </w:t>
            </w:r>
            <w:proofErr w:type="spellStart"/>
            <w:r>
              <w:t>Node</w:t>
            </w:r>
            <w:proofErr w:type="spellEnd"/>
            <w:r>
              <w:t xml:space="preserve"> 2 </w:t>
            </w:r>
            <w:proofErr w:type="spellStart"/>
            <w:r>
              <w:t>year</w:t>
            </w:r>
            <w:proofErr w:type="spellEnd"/>
            <w:r>
              <w:t xml:space="preserve"> </w:t>
            </w:r>
            <w:r>
              <w:rPr>
                <w:lang w:val="en-US"/>
              </w:rPr>
              <w:t>Renewal</w:t>
            </w:r>
            <w:r>
              <w:t xml:space="preserve"> </w:t>
            </w:r>
            <w:proofErr w:type="spellStart"/>
            <w:r>
              <w:t>License</w:t>
            </w:r>
            <w:proofErr w:type="spellEnd"/>
            <w:r>
              <w:t xml:space="preserve"> № </w:t>
            </w:r>
            <w:r w:rsidRPr="004D086F">
              <w:t>2922-220524-141314-490-1676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A3A14" w14:textId="7AD76079" w:rsidR="00836F5B" w:rsidRPr="009F5C73" w:rsidRDefault="00942C70" w:rsidP="005361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50</w:t>
            </w:r>
            <w:r w:rsidR="009F5C73">
              <w:rPr>
                <w:sz w:val="22"/>
                <w:szCs w:val="22"/>
              </w:rPr>
              <w:t>0</w:t>
            </w:r>
          </w:p>
        </w:tc>
      </w:tr>
    </w:tbl>
    <w:p w14:paraId="5728DBA6" w14:textId="77777777" w:rsidR="00737B88" w:rsidRPr="005E5181" w:rsidRDefault="00737B88" w:rsidP="00536107">
      <w:pPr>
        <w:jc w:val="center"/>
        <w:rPr>
          <w:iCs/>
        </w:rPr>
      </w:pPr>
    </w:p>
    <w:p w14:paraId="6343404A" w14:textId="77777777" w:rsidR="00CC004D" w:rsidRDefault="00CC004D" w:rsidP="00536107"/>
    <w:tbl>
      <w:tblPr>
        <w:tblW w:w="10181" w:type="dxa"/>
        <w:tblLayout w:type="fixed"/>
        <w:tblLook w:val="01E0" w:firstRow="1" w:lastRow="1" w:firstColumn="1" w:lastColumn="1" w:noHBand="0" w:noVBand="0"/>
      </w:tblPr>
      <w:tblGrid>
        <w:gridCol w:w="4678"/>
        <w:gridCol w:w="3119"/>
        <w:gridCol w:w="2384"/>
      </w:tblGrid>
      <w:tr w:rsidR="00DC39C7" w:rsidRPr="008C1E36" w14:paraId="1DD54049" w14:textId="77777777" w:rsidTr="00526D7D">
        <w:trPr>
          <w:trHeight w:val="940"/>
        </w:trPr>
        <w:tc>
          <w:tcPr>
            <w:tcW w:w="4678" w:type="dxa"/>
            <w:vAlign w:val="center"/>
          </w:tcPr>
          <w:p w14:paraId="097450C7" w14:textId="71F89083" w:rsidR="00DC39C7" w:rsidRPr="008C1E36" w:rsidRDefault="00061639" w:rsidP="00536107">
            <w:pPr>
              <w:tabs>
                <w:tab w:val="left" w:pos="851"/>
              </w:tabs>
              <w:ind w:left="-105"/>
              <w:contextualSpacing/>
              <w:rPr>
                <w:rFonts w:eastAsia="Calibri"/>
                <w:bCs/>
                <w:lang w:eastAsia="en-US"/>
              </w:rPr>
            </w:pPr>
            <w:r>
              <w:t>Начальник управления ИТ</w:t>
            </w:r>
          </w:p>
        </w:tc>
        <w:tc>
          <w:tcPr>
            <w:tcW w:w="3119" w:type="dxa"/>
            <w:vAlign w:val="bottom"/>
          </w:tcPr>
          <w:p w14:paraId="4E4BA188" w14:textId="77777777" w:rsidR="00DC39C7" w:rsidRPr="008C1E36" w:rsidRDefault="00DC39C7" w:rsidP="00536107">
            <w:pPr>
              <w:keepNext/>
              <w:keepLines/>
              <w:tabs>
                <w:tab w:val="left" w:pos="720"/>
              </w:tabs>
              <w:contextualSpacing/>
              <w:rPr>
                <w:rFonts w:eastAsia="Calibri"/>
                <w:lang w:eastAsia="en-US"/>
              </w:rPr>
            </w:pPr>
            <w:r w:rsidRPr="008C1E36">
              <w:rPr>
                <w:rFonts w:eastAsia="Calibri"/>
                <w:lang w:eastAsia="en-US"/>
              </w:rPr>
              <w:t>________________________</w:t>
            </w:r>
          </w:p>
          <w:p w14:paraId="4680C3EF" w14:textId="77777777" w:rsidR="00DC39C7" w:rsidRPr="008C1E36" w:rsidRDefault="00DC39C7" w:rsidP="00536107">
            <w:pPr>
              <w:keepNext/>
              <w:keepLines/>
              <w:tabs>
                <w:tab w:val="left" w:pos="720"/>
              </w:tabs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2384" w:type="dxa"/>
            <w:vAlign w:val="center"/>
          </w:tcPr>
          <w:p w14:paraId="54E98662" w14:textId="3513C670" w:rsidR="00DC39C7" w:rsidRPr="008C1E36" w:rsidRDefault="00DC39C7" w:rsidP="00536107">
            <w:pPr>
              <w:tabs>
                <w:tab w:val="left" w:pos="851"/>
              </w:tabs>
              <w:contextualSpacing/>
              <w:jc w:val="right"/>
              <w:rPr>
                <w:rFonts w:eastAsia="Calibri"/>
                <w:lang w:eastAsia="en-US"/>
              </w:rPr>
            </w:pPr>
            <w:r w:rsidRPr="008C1E36">
              <w:t>/</w:t>
            </w:r>
            <w:r w:rsidR="00061639">
              <w:t>В.В. Науменко</w:t>
            </w:r>
            <w:r w:rsidRPr="008C1E36">
              <w:t>/</w:t>
            </w:r>
          </w:p>
        </w:tc>
      </w:tr>
    </w:tbl>
    <w:p w14:paraId="26063DE9" w14:textId="6BF9EAD9" w:rsidR="00CC004D" w:rsidRPr="00CC004D" w:rsidRDefault="001023B2" w:rsidP="00536107">
      <w:pPr>
        <w:ind w:firstLine="708"/>
      </w:pPr>
      <w:r>
        <w:tab/>
      </w:r>
      <w:r>
        <w:tab/>
      </w:r>
    </w:p>
    <w:bookmarkEnd w:id="0"/>
    <w:p w14:paraId="5881E41E" w14:textId="77777777" w:rsidR="00CC004D" w:rsidRPr="00737B88" w:rsidRDefault="00CC004D" w:rsidP="00536107"/>
    <w:sectPr w:rsidR="00CC004D" w:rsidRPr="00737B88" w:rsidSect="00400B0F">
      <w:pgSz w:w="11906" w:h="16838"/>
      <w:pgMar w:top="568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F204F"/>
    <w:multiLevelType w:val="hybridMultilevel"/>
    <w:tmpl w:val="3ABC8BAA"/>
    <w:lvl w:ilvl="0" w:tplc="9702BA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E0A3FE1"/>
    <w:multiLevelType w:val="hybridMultilevel"/>
    <w:tmpl w:val="5A0E2DC8"/>
    <w:lvl w:ilvl="0" w:tplc="9702BA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AE87A91"/>
    <w:multiLevelType w:val="hybridMultilevel"/>
    <w:tmpl w:val="EA1A8B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29769">
    <w:abstractNumId w:val="1"/>
  </w:num>
  <w:num w:numId="2" w16cid:durableId="1076589499">
    <w:abstractNumId w:val="3"/>
  </w:num>
  <w:num w:numId="3" w16cid:durableId="644314139">
    <w:abstractNumId w:val="2"/>
  </w:num>
  <w:num w:numId="4" w16cid:durableId="1847942269">
    <w:abstractNumId w:val="0"/>
  </w:num>
  <w:num w:numId="5" w16cid:durableId="18766542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FA6"/>
    <w:rsid w:val="00000487"/>
    <w:rsid w:val="0000580C"/>
    <w:rsid w:val="00013902"/>
    <w:rsid w:val="00022315"/>
    <w:rsid w:val="000233E2"/>
    <w:rsid w:val="00024AB8"/>
    <w:rsid w:val="00026882"/>
    <w:rsid w:val="0003056C"/>
    <w:rsid w:val="00030B3A"/>
    <w:rsid w:val="0003162D"/>
    <w:rsid w:val="00033113"/>
    <w:rsid w:val="000351DF"/>
    <w:rsid w:val="000428E7"/>
    <w:rsid w:val="00061639"/>
    <w:rsid w:val="00062E06"/>
    <w:rsid w:val="000768F7"/>
    <w:rsid w:val="00082FDF"/>
    <w:rsid w:val="0008747A"/>
    <w:rsid w:val="00092A0E"/>
    <w:rsid w:val="000A591D"/>
    <w:rsid w:val="000A61BD"/>
    <w:rsid w:val="000B071F"/>
    <w:rsid w:val="000B450E"/>
    <w:rsid w:val="000B5730"/>
    <w:rsid w:val="000D2DA8"/>
    <w:rsid w:val="000D5C5D"/>
    <w:rsid w:val="000D6280"/>
    <w:rsid w:val="000E1381"/>
    <w:rsid w:val="000F0F42"/>
    <w:rsid w:val="000F30DF"/>
    <w:rsid w:val="0010060A"/>
    <w:rsid w:val="001023B2"/>
    <w:rsid w:val="00112728"/>
    <w:rsid w:val="00115F9B"/>
    <w:rsid w:val="00120D93"/>
    <w:rsid w:val="00130DF9"/>
    <w:rsid w:val="001371A4"/>
    <w:rsid w:val="00143619"/>
    <w:rsid w:val="001463FA"/>
    <w:rsid w:val="00150706"/>
    <w:rsid w:val="00152822"/>
    <w:rsid w:val="00165C4F"/>
    <w:rsid w:val="00166F94"/>
    <w:rsid w:val="00170759"/>
    <w:rsid w:val="0017611C"/>
    <w:rsid w:val="00181B35"/>
    <w:rsid w:val="00187D51"/>
    <w:rsid w:val="001914D8"/>
    <w:rsid w:val="001A0195"/>
    <w:rsid w:val="001A3757"/>
    <w:rsid w:val="001B721A"/>
    <w:rsid w:val="001B7A30"/>
    <w:rsid w:val="001C0112"/>
    <w:rsid w:val="001C2A3C"/>
    <w:rsid w:val="00205E0E"/>
    <w:rsid w:val="002062D8"/>
    <w:rsid w:val="00206314"/>
    <w:rsid w:val="002214A2"/>
    <w:rsid w:val="0022672A"/>
    <w:rsid w:val="00236EE4"/>
    <w:rsid w:val="002538AF"/>
    <w:rsid w:val="0026360D"/>
    <w:rsid w:val="0026551E"/>
    <w:rsid w:val="00265D05"/>
    <w:rsid w:val="00267796"/>
    <w:rsid w:val="002846E7"/>
    <w:rsid w:val="00287921"/>
    <w:rsid w:val="002906D6"/>
    <w:rsid w:val="002A3486"/>
    <w:rsid w:val="002C1EF8"/>
    <w:rsid w:val="002D2128"/>
    <w:rsid w:val="002D2E1E"/>
    <w:rsid w:val="002D5A34"/>
    <w:rsid w:val="002E056E"/>
    <w:rsid w:val="002E19DF"/>
    <w:rsid w:val="002E5500"/>
    <w:rsid w:val="002E7DEA"/>
    <w:rsid w:val="002F48F3"/>
    <w:rsid w:val="003000F0"/>
    <w:rsid w:val="00303A9C"/>
    <w:rsid w:val="00311E40"/>
    <w:rsid w:val="00316DC4"/>
    <w:rsid w:val="00323D82"/>
    <w:rsid w:val="003240B0"/>
    <w:rsid w:val="00332521"/>
    <w:rsid w:val="00337A30"/>
    <w:rsid w:val="00344EEA"/>
    <w:rsid w:val="003452F2"/>
    <w:rsid w:val="0036040A"/>
    <w:rsid w:val="00364C5D"/>
    <w:rsid w:val="0036605A"/>
    <w:rsid w:val="00367879"/>
    <w:rsid w:val="003746BF"/>
    <w:rsid w:val="0037561A"/>
    <w:rsid w:val="00375973"/>
    <w:rsid w:val="00377C92"/>
    <w:rsid w:val="0038715D"/>
    <w:rsid w:val="00387D47"/>
    <w:rsid w:val="00390754"/>
    <w:rsid w:val="00392FB7"/>
    <w:rsid w:val="003975A4"/>
    <w:rsid w:val="003B1119"/>
    <w:rsid w:val="003C0FE1"/>
    <w:rsid w:val="003C3ABB"/>
    <w:rsid w:val="003D24D1"/>
    <w:rsid w:val="003D24F7"/>
    <w:rsid w:val="003F359E"/>
    <w:rsid w:val="00400B0F"/>
    <w:rsid w:val="0041009E"/>
    <w:rsid w:val="0042066C"/>
    <w:rsid w:val="0043133B"/>
    <w:rsid w:val="0043186E"/>
    <w:rsid w:val="0043234D"/>
    <w:rsid w:val="00441868"/>
    <w:rsid w:val="004728FF"/>
    <w:rsid w:val="00476A63"/>
    <w:rsid w:val="00477CF6"/>
    <w:rsid w:val="004A27A3"/>
    <w:rsid w:val="004B10CB"/>
    <w:rsid w:val="004B1E39"/>
    <w:rsid w:val="004B5EE3"/>
    <w:rsid w:val="004C0A5E"/>
    <w:rsid w:val="004C0E35"/>
    <w:rsid w:val="004C45CA"/>
    <w:rsid w:val="004D1B61"/>
    <w:rsid w:val="00505C89"/>
    <w:rsid w:val="0052076C"/>
    <w:rsid w:val="005263BD"/>
    <w:rsid w:val="005316BD"/>
    <w:rsid w:val="00536107"/>
    <w:rsid w:val="0053643C"/>
    <w:rsid w:val="00550C00"/>
    <w:rsid w:val="00551662"/>
    <w:rsid w:val="00560309"/>
    <w:rsid w:val="00564E32"/>
    <w:rsid w:val="00573D35"/>
    <w:rsid w:val="00585913"/>
    <w:rsid w:val="005A39BD"/>
    <w:rsid w:val="005C4DB7"/>
    <w:rsid w:val="005C641D"/>
    <w:rsid w:val="005E3334"/>
    <w:rsid w:val="005E5181"/>
    <w:rsid w:val="00611E2D"/>
    <w:rsid w:val="006210AA"/>
    <w:rsid w:val="0063614F"/>
    <w:rsid w:val="00643CF9"/>
    <w:rsid w:val="0064413B"/>
    <w:rsid w:val="00646704"/>
    <w:rsid w:val="0065659F"/>
    <w:rsid w:val="00661DBA"/>
    <w:rsid w:val="00663655"/>
    <w:rsid w:val="00676262"/>
    <w:rsid w:val="00682FEF"/>
    <w:rsid w:val="00683158"/>
    <w:rsid w:val="00692F45"/>
    <w:rsid w:val="006D6379"/>
    <w:rsid w:val="006D68C8"/>
    <w:rsid w:val="006E4416"/>
    <w:rsid w:val="006E7E05"/>
    <w:rsid w:val="006F05EF"/>
    <w:rsid w:val="006F3AE0"/>
    <w:rsid w:val="00710D8C"/>
    <w:rsid w:val="00715F20"/>
    <w:rsid w:val="0072336E"/>
    <w:rsid w:val="00723F13"/>
    <w:rsid w:val="007272F5"/>
    <w:rsid w:val="00735EAD"/>
    <w:rsid w:val="00737B88"/>
    <w:rsid w:val="0074134A"/>
    <w:rsid w:val="007618C9"/>
    <w:rsid w:val="00762F06"/>
    <w:rsid w:val="00772D93"/>
    <w:rsid w:val="00777ABC"/>
    <w:rsid w:val="00795A48"/>
    <w:rsid w:val="007B1703"/>
    <w:rsid w:val="007C48B0"/>
    <w:rsid w:val="007D605F"/>
    <w:rsid w:val="007E33F5"/>
    <w:rsid w:val="007E3A6F"/>
    <w:rsid w:val="007F0068"/>
    <w:rsid w:val="008106A3"/>
    <w:rsid w:val="008128E5"/>
    <w:rsid w:val="0081617F"/>
    <w:rsid w:val="00820AC2"/>
    <w:rsid w:val="008221BB"/>
    <w:rsid w:val="00836F5B"/>
    <w:rsid w:val="0084689F"/>
    <w:rsid w:val="00850222"/>
    <w:rsid w:val="008564AB"/>
    <w:rsid w:val="00861A5E"/>
    <w:rsid w:val="00877B62"/>
    <w:rsid w:val="00886315"/>
    <w:rsid w:val="008A6513"/>
    <w:rsid w:val="008B7BE3"/>
    <w:rsid w:val="008D6ABB"/>
    <w:rsid w:val="008F3808"/>
    <w:rsid w:val="00906480"/>
    <w:rsid w:val="009119FC"/>
    <w:rsid w:val="00913F3D"/>
    <w:rsid w:val="00926483"/>
    <w:rsid w:val="00930AF6"/>
    <w:rsid w:val="009332B8"/>
    <w:rsid w:val="00937605"/>
    <w:rsid w:val="00940E73"/>
    <w:rsid w:val="00942C70"/>
    <w:rsid w:val="00943BDF"/>
    <w:rsid w:val="00964691"/>
    <w:rsid w:val="009703F1"/>
    <w:rsid w:val="0098507E"/>
    <w:rsid w:val="0098618F"/>
    <w:rsid w:val="0099257C"/>
    <w:rsid w:val="009C7075"/>
    <w:rsid w:val="009E5B0A"/>
    <w:rsid w:val="009F0256"/>
    <w:rsid w:val="009F569A"/>
    <w:rsid w:val="009F5C73"/>
    <w:rsid w:val="00A05EFC"/>
    <w:rsid w:val="00A137D7"/>
    <w:rsid w:val="00A27C20"/>
    <w:rsid w:val="00A33E94"/>
    <w:rsid w:val="00A5104B"/>
    <w:rsid w:val="00A57A93"/>
    <w:rsid w:val="00A77B5E"/>
    <w:rsid w:val="00A8079A"/>
    <w:rsid w:val="00A83D9A"/>
    <w:rsid w:val="00A84351"/>
    <w:rsid w:val="00AA71F8"/>
    <w:rsid w:val="00AB0A7B"/>
    <w:rsid w:val="00AB2130"/>
    <w:rsid w:val="00AC2527"/>
    <w:rsid w:val="00AE641F"/>
    <w:rsid w:val="00AE7968"/>
    <w:rsid w:val="00AF10D2"/>
    <w:rsid w:val="00AF323E"/>
    <w:rsid w:val="00B03103"/>
    <w:rsid w:val="00B131C2"/>
    <w:rsid w:val="00B15C0B"/>
    <w:rsid w:val="00B21786"/>
    <w:rsid w:val="00B2661C"/>
    <w:rsid w:val="00B316A7"/>
    <w:rsid w:val="00B66375"/>
    <w:rsid w:val="00B81771"/>
    <w:rsid w:val="00B81998"/>
    <w:rsid w:val="00B8401E"/>
    <w:rsid w:val="00B923E1"/>
    <w:rsid w:val="00B968A2"/>
    <w:rsid w:val="00BB0CDC"/>
    <w:rsid w:val="00BB2C57"/>
    <w:rsid w:val="00BC2F1E"/>
    <w:rsid w:val="00BE3345"/>
    <w:rsid w:val="00BE7F21"/>
    <w:rsid w:val="00BF30EB"/>
    <w:rsid w:val="00BF3F96"/>
    <w:rsid w:val="00C025AD"/>
    <w:rsid w:val="00C069EF"/>
    <w:rsid w:val="00C20141"/>
    <w:rsid w:val="00C24432"/>
    <w:rsid w:val="00C278BD"/>
    <w:rsid w:val="00C27E28"/>
    <w:rsid w:val="00C40905"/>
    <w:rsid w:val="00C41290"/>
    <w:rsid w:val="00C4768B"/>
    <w:rsid w:val="00C5081F"/>
    <w:rsid w:val="00C73BD5"/>
    <w:rsid w:val="00C763F9"/>
    <w:rsid w:val="00C82FA6"/>
    <w:rsid w:val="00C86D12"/>
    <w:rsid w:val="00C9583A"/>
    <w:rsid w:val="00CA3FC4"/>
    <w:rsid w:val="00CA5D9D"/>
    <w:rsid w:val="00CB64DE"/>
    <w:rsid w:val="00CC004D"/>
    <w:rsid w:val="00CF0AB4"/>
    <w:rsid w:val="00CF277A"/>
    <w:rsid w:val="00CF3BE8"/>
    <w:rsid w:val="00D11A1F"/>
    <w:rsid w:val="00D139B2"/>
    <w:rsid w:val="00D15367"/>
    <w:rsid w:val="00D159DE"/>
    <w:rsid w:val="00D202C3"/>
    <w:rsid w:val="00D20E7C"/>
    <w:rsid w:val="00D2118F"/>
    <w:rsid w:val="00D21B2A"/>
    <w:rsid w:val="00D247F4"/>
    <w:rsid w:val="00D27B93"/>
    <w:rsid w:val="00D41B43"/>
    <w:rsid w:val="00D52716"/>
    <w:rsid w:val="00D52D6A"/>
    <w:rsid w:val="00D6334B"/>
    <w:rsid w:val="00D67FEB"/>
    <w:rsid w:val="00D755AD"/>
    <w:rsid w:val="00D77814"/>
    <w:rsid w:val="00D800E7"/>
    <w:rsid w:val="00D81EB0"/>
    <w:rsid w:val="00D8264A"/>
    <w:rsid w:val="00D8413B"/>
    <w:rsid w:val="00DB40C1"/>
    <w:rsid w:val="00DC39C7"/>
    <w:rsid w:val="00DC6FA6"/>
    <w:rsid w:val="00DC7679"/>
    <w:rsid w:val="00DE2D87"/>
    <w:rsid w:val="00DF5584"/>
    <w:rsid w:val="00E21941"/>
    <w:rsid w:val="00E229D7"/>
    <w:rsid w:val="00E34F91"/>
    <w:rsid w:val="00E4310B"/>
    <w:rsid w:val="00E43B3F"/>
    <w:rsid w:val="00E442E3"/>
    <w:rsid w:val="00E6415E"/>
    <w:rsid w:val="00E64DCD"/>
    <w:rsid w:val="00E80239"/>
    <w:rsid w:val="00EA3011"/>
    <w:rsid w:val="00ED1EC2"/>
    <w:rsid w:val="00ED5891"/>
    <w:rsid w:val="00ED61AD"/>
    <w:rsid w:val="00EE38D9"/>
    <w:rsid w:val="00EE4A97"/>
    <w:rsid w:val="00F00309"/>
    <w:rsid w:val="00F30595"/>
    <w:rsid w:val="00F31451"/>
    <w:rsid w:val="00F51EDF"/>
    <w:rsid w:val="00F52BB4"/>
    <w:rsid w:val="00F61411"/>
    <w:rsid w:val="00F713BB"/>
    <w:rsid w:val="00F74131"/>
    <w:rsid w:val="00F8106B"/>
    <w:rsid w:val="00F94FF9"/>
    <w:rsid w:val="00FB7C72"/>
    <w:rsid w:val="00FE737E"/>
    <w:rsid w:val="00FF21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54C7F"/>
  <w15:docId w15:val="{CE36FC77-9CB1-4D72-88F3-9B7D4217B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2F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2FA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2F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aliases w:val="Булет 1,Bullet List,numbered,FooterText,Bullet Number,Нумерованый список,List Paragraph1,lp1,lp11,List Paragraph11,Bullet 1,Use Case List Paragraph,Paragraphe de liste1"/>
    <w:basedOn w:val="a"/>
    <w:link w:val="a4"/>
    <w:uiPriority w:val="99"/>
    <w:qFormat/>
    <w:rsid w:val="00C82FA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551662"/>
    <w:pPr>
      <w:tabs>
        <w:tab w:val="left" w:pos="360"/>
      </w:tabs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/>
      <w:noProof/>
      <w:sz w:val="22"/>
      <w:szCs w:val="20"/>
    </w:rPr>
  </w:style>
  <w:style w:type="paragraph" w:styleId="a5">
    <w:name w:val="No Spacing"/>
    <w:uiPriority w:val="1"/>
    <w:qFormat/>
    <w:rsid w:val="00CF3BE8"/>
    <w:pPr>
      <w:spacing w:after="0" w:line="240" w:lineRule="auto"/>
    </w:pPr>
    <w:rPr>
      <w:rFonts w:ascii="Times New Roman" w:eastAsia="Times New Roman" w:hAnsi="Times New Roman" w:cs="Times New Roman"/>
      <w:sz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E796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E796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737B88"/>
    <w:rPr>
      <w:color w:val="0000FF" w:themeColor="hyperlink"/>
      <w:u w:val="single"/>
    </w:rPr>
  </w:style>
  <w:style w:type="paragraph" w:styleId="2">
    <w:name w:val="Body Text 2"/>
    <w:basedOn w:val="a"/>
    <w:link w:val="20"/>
    <w:rsid w:val="004B1E39"/>
    <w:pPr>
      <w:autoSpaceDE w:val="0"/>
      <w:autoSpaceDN w:val="0"/>
      <w:ind w:firstLine="720"/>
      <w:jc w:val="both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4B1E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9E5B0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E5B0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E5B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E5B0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E5B0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Булет 1 Знак,Bullet List Знак,numbered Знак,FooterText Знак,Bullet Number Знак,Нумерованый список Знак,List Paragraph1 Знак,lp1 Знак,lp11 Знак,List Paragraph11 Знак,Bullet 1 Знак,Use Case List Paragraph Знак,Paragraphe de liste1 Знак"/>
    <w:link w:val="a3"/>
    <w:uiPriority w:val="99"/>
    <w:locked/>
    <w:rsid w:val="003B1119"/>
  </w:style>
  <w:style w:type="paragraph" w:styleId="ae">
    <w:name w:val="Revision"/>
    <w:hidden/>
    <w:uiPriority w:val="99"/>
    <w:semiHidden/>
    <w:rsid w:val="00536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CE4E0-94DE-49C4-BC80-008FB9E89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944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nvgres</Company>
  <LinksUpToDate>false</LinksUpToDate>
  <CharactersWithSpaces>6313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HamedovMS</dc:creator>
  <cp:lastModifiedBy>Трофимова Анна Владимировна</cp:lastModifiedBy>
  <cp:revision>7</cp:revision>
  <cp:lastPrinted>2018-08-29T12:38:00Z</cp:lastPrinted>
  <dcterms:created xsi:type="dcterms:W3CDTF">2024-02-09T11:20:00Z</dcterms:created>
  <dcterms:modified xsi:type="dcterms:W3CDTF">2024-03-05T11:29:00Z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1035426219</vt:i4>
  </property>
</Properties>
</file>